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408F" w14:textId="5EAF0783" w:rsidR="0061753F" w:rsidRPr="00E6136A" w:rsidRDefault="00153D78" w:rsidP="00153D78">
      <w:pPr>
        <w:jc w:val="center"/>
        <w:rPr>
          <w:b/>
          <w:sz w:val="20"/>
          <w:szCs w:val="20"/>
        </w:rPr>
      </w:pPr>
      <w:r w:rsidRPr="00E6136A">
        <w:rPr>
          <w:b/>
          <w:sz w:val="20"/>
          <w:szCs w:val="20"/>
        </w:rPr>
        <w:t xml:space="preserve">İŞLETMELERDE BECERİ EĞİTİMİ – İŞLETME </w:t>
      </w:r>
      <w:r w:rsidR="000620DD" w:rsidRPr="00E6136A">
        <w:rPr>
          <w:b/>
          <w:sz w:val="20"/>
          <w:szCs w:val="20"/>
        </w:rPr>
        <w:t xml:space="preserve">/ </w:t>
      </w:r>
      <w:r w:rsidR="00597E9C" w:rsidRPr="00E6136A">
        <w:rPr>
          <w:b/>
          <w:sz w:val="20"/>
          <w:szCs w:val="20"/>
        </w:rPr>
        <w:t xml:space="preserve">İŞ YERİ </w:t>
      </w:r>
      <w:r w:rsidRPr="00E6136A">
        <w:rPr>
          <w:b/>
          <w:sz w:val="20"/>
          <w:szCs w:val="20"/>
        </w:rPr>
        <w:t>BİLGİ FORMU</w:t>
      </w:r>
      <w:r w:rsidR="001A2FEC" w:rsidRPr="00E6136A">
        <w:rPr>
          <w:b/>
          <w:sz w:val="20"/>
          <w:szCs w:val="20"/>
        </w:rPr>
        <w:t xml:space="preserve"> (202</w:t>
      </w:r>
      <w:r w:rsidR="008C0F69">
        <w:rPr>
          <w:b/>
          <w:sz w:val="20"/>
          <w:szCs w:val="20"/>
        </w:rPr>
        <w:t>4</w:t>
      </w:r>
      <w:r w:rsidR="001A2FEC" w:rsidRPr="00E6136A">
        <w:rPr>
          <w:b/>
          <w:sz w:val="20"/>
          <w:szCs w:val="20"/>
        </w:rPr>
        <w:t>-202</w:t>
      </w:r>
      <w:r w:rsidR="008C0F69">
        <w:rPr>
          <w:b/>
          <w:sz w:val="20"/>
          <w:szCs w:val="20"/>
        </w:rPr>
        <w:t>5</w:t>
      </w:r>
      <w:r w:rsidR="00A911F8" w:rsidRPr="00E6136A">
        <w:rPr>
          <w:b/>
          <w:sz w:val="20"/>
          <w:szCs w:val="20"/>
        </w:rPr>
        <w:t>)</w:t>
      </w:r>
    </w:p>
    <w:tbl>
      <w:tblPr>
        <w:tblStyle w:val="TabloKlavuzu"/>
        <w:tblW w:w="5000" w:type="pct"/>
        <w:jc w:val="center"/>
        <w:tblLook w:val="04A0" w:firstRow="1" w:lastRow="0" w:firstColumn="1" w:lastColumn="0" w:noHBand="0" w:noVBand="1"/>
      </w:tblPr>
      <w:tblGrid>
        <w:gridCol w:w="464"/>
        <w:gridCol w:w="192"/>
        <w:gridCol w:w="30"/>
        <w:gridCol w:w="573"/>
        <w:gridCol w:w="407"/>
        <w:gridCol w:w="419"/>
        <w:gridCol w:w="490"/>
        <w:gridCol w:w="36"/>
        <w:gridCol w:w="204"/>
        <w:gridCol w:w="232"/>
        <w:gridCol w:w="510"/>
        <w:gridCol w:w="38"/>
        <w:gridCol w:w="383"/>
        <w:gridCol w:w="405"/>
        <w:gridCol w:w="405"/>
        <w:gridCol w:w="133"/>
        <w:gridCol w:w="266"/>
        <w:gridCol w:w="405"/>
        <w:gridCol w:w="226"/>
        <w:gridCol w:w="91"/>
        <w:gridCol w:w="498"/>
        <w:gridCol w:w="20"/>
        <w:gridCol w:w="139"/>
        <w:gridCol w:w="224"/>
        <w:gridCol w:w="423"/>
        <w:gridCol w:w="450"/>
        <w:gridCol w:w="435"/>
        <w:gridCol w:w="14"/>
        <w:gridCol w:w="429"/>
        <w:gridCol w:w="450"/>
        <w:gridCol w:w="585"/>
        <w:gridCol w:w="504"/>
      </w:tblGrid>
      <w:tr w:rsidR="00E6136A" w:rsidRPr="00E6136A" w14:paraId="6AB7699F" w14:textId="77777777" w:rsidTr="00BA0D56">
        <w:trPr>
          <w:trHeight w:val="609"/>
          <w:jc w:val="center"/>
        </w:trPr>
        <w:tc>
          <w:tcPr>
            <w:tcW w:w="1764" w:type="pct"/>
            <w:gridSpan w:val="11"/>
            <w:vAlign w:val="center"/>
          </w:tcPr>
          <w:p w14:paraId="273CB08D" w14:textId="77777777" w:rsidR="00153D78" w:rsidRPr="00E6136A" w:rsidRDefault="00153D78" w:rsidP="00153D78">
            <w:pPr>
              <w:rPr>
                <w:b/>
                <w:sz w:val="20"/>
                <w:szCs w:val="20"/>
              </w:rPr>
            </w:pPr>
            <w:r w:rsidRPr="00E6136A">
              <w:rPr>
                <w:b/>
                <w:sz w:val="20"/>
                <w:szCs w:val="20"/>
              </w:rPr>
              <w:t xml:space="preserve">İşletme Adı / </w:t>
            </w:r>
            <w:r w:rsidR="00A53DC1" w:rsidRPr="00E6136A">
              <w:rPr>
                <w:b/>
                <w:sz w:val="20"/>
                <w:szCs w:val="20"/>
              </w:rPr>
              <w:t>Unvanı</w:t>
            </w:r>
          </w:p>
        </w:tc>
        <w:tc>
          <w:tcPr>
            <w:tcW w:w="3236" w:type="pct"/>
            <w:gridSpan w:val="21"/>
          </w:tcPr>
          <w:p w14:paraId="6BF530DD" w14:textId="77777777" w:rsidR="00EA053C" w:rsidRPr="00E6136A" w:rsidRDefault="00EA053C" w:rsidP="00153D78">
            <w:pPr>
              <w:rPr>
                <w:sz w:val="20"/>
                <w:szCs w:val="20"/>
              </w:rPr>
            </w:pPr>
          </w:p>
          <w:p w14:paraId="38608ABE" w14:textId="77777777" w:rsidR="009C1E09" w:rsidRPr="00E6136A" w:rsidRDefault="009C1E09" w:rsidP="00153D78">
            <w:pPr>
              <w:rPr>
                <w:sz w:val="20"/>
                <w:szCs w:val="20"/>
              </w:rPr>
            </w:pPr>
          </w:p>
        </w:tc>
      </w:tr>
      <w:tr w:rsidR="00E6136A" w:rsidRPr="00E6136A" w14:paraId="700170EC" w14:textId="77777777" w:rsidTr="00BA0D56">
        <w:trPr>
          <w:trHeight w:val="582"/>
          <w:jc w:val="center"/>
        </w:trPr>
        <w:tc>
          <w:tcPr>
            <w:tcW w:w="1764" w:type="pct"/>
            <w:gridSpan w:val="11"/>
            <w:vAlign w:val="center"/>
          </w:tcPr>
          <w:p w14:paraId="195BE75C" w14:textId="77777777" w:rsidR="00153D78" w:rsidRPr="00E6136A" w:rsidRDefault="00153D78" w:rsidP="00153D78">
            <w:pPr>
              <w:rPr>
                <w:b/>
                <w:sz w:val="20"/>
                <w:szCs w:val="20"/>
              </w:rPr>
            </w:pPr>
            <w:r w:rsidRPr="00E6136A">
              <w:rPr>
                <w:b/>
                <w:sz w:val="20"/>
                <w:szCs w:val="20"/>
              </w:rPr>
              <w:t>İşletme Yasal Durumu</w:t>
            </w:r>
          </w:p>
        </w:tc>
        <w:tc>
          <w:tcPr>
            <w:tcW w:w="1167" w:type="pct"/>
            <w:gridSpan w:val="9"/>
            <w:vAlign w:val="center"/>
          </w:tcPr>
          <w:p w14:paraId="75C76BCA" w14:textId="77777777" w:rsidR="00153D78" w:rsidRPr="00E6136A" w:rsidRDefault="00153D78" w:rsidP="00153D78">
            <w:pPr>
              <w:rPr>
                <w:sz w:val="20"/>
                <w:szCs w:val="20"/>
              </w:rPr>
            </w:pPr>
            <w:r w:rsidRPr="00E6136A">
              <w:rPr>
                <w:noProof/>
                <w:sz w:val="20"/>
                <w:szCs w:val="20"/>
                <w:lang w:eastAsia="tr-TR"/>
              </w:rPr>
              <mc:AlternateContent>
                <mc:Choice Requires="wps">
                  <w:drawing>
                    <wp:anchor distT="0" distB="0" distL="114300" distR="114300" simplePos="0" relativeHeight="251652096" behindDoc="0" locked="0" layoutInCell="1" allowOverlap="1" wp14:anchorId="563279F6" wp14:editId="697DC635">
                      <wp:simplePos x="0" y="0"/>
                      <wp:positionH relativeFrom="column">
                        <wp:posOffset>20955</wp:posOffset>
                      </wp:positionH>
                      <wp:positionV relativeFrom="paragraph">
                        <wp:posOffset>-8890</wp:posOffset>
                      </wp:positionV>
                      <wp:extent cx="180975" cy="171450"/>
                      <wp:effectExtent l="0" t="0" r="28575" b="19050"/>
                      <wp:wrapNone/>
                      <wp:docPr id="3" name="Oval 3"/>
                      <wp:cNvGraphicFramePr/>
                      <a:graphic xmlns:a="http://schemas.openxmlformats.org/drawingml/2006/main">
                        <a:graphicData uri="http://schemas.microsoft.com/office/word/2010/wordprocessingShape">
                          <wps:wsp>
                            <wps:cNvSpPr/>
                            <wps:spPr>
                              <a:xfrm>
                                <a:off x="0" y="0"/>
                                <a:ext cx="180975" cy="1714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93AF0" id="Oval 3" o:spid="_x0000_s1026" style="position:absolute;margin-left:1.65pt;margin-top:-.7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" fillcolor="white [3201]" strokecolor="black [3200]"/>
                  </w:pict>
                </mc:Fallback>
              </mc:AlternateContent>
            </w:r>
            <w:r w:rsidRPr="00E6136A">
              <w:rPr>
                <w:sz w:val="20"/>
                <w:szCs w:val="20"/>
              </w:rPr>
              <w:t xml:space="preserve">         </w:t>
            </w:r>
            <w:r w:rsidR="00EA7365" w:rsidRPr="00E6136A">
              <w:rPr>
                <w:sz w:val="20"/>
                <w:szCs w:val="20"/>
              </w:rPr>
              <w:t xml:space="preserve">   </w:t>
            </w:r>
            <w:r w:rsidRPr="00E6136A">
              <w:rPr>
                <w:sz w:val="20"/>
                <w:szCs w:val="20"/>
              </w:rPr>
              <w:t>Kamu</w:t>
            </w:r>
          </w:p>
        </w:tc>
        <w:tc>
          <w:tcPr>
            <w:tcW w:w="2069" w:type="pct"/>
            <w:gridSpan w:val="12"/>
            <w:vAlign w:val="center"/>
          </w:tcPr>
          <w:p w14:paraId="7E7F2D80" w14:textId="77777777" w:rsidR="00153D78" w:rsidRPr="00E6136A" w:rsidRDefault="00153D78" w:rsidP="00045524">
            <w:pPr>
              <w:rPr>
                <w:sz w:val="20"/>
                <w:szCs w:val="20"/>
              </w:rPr>
            </w:pPr>
            <w:r w:rsidRPr="00E6136A">
              <w:rPr>
                <w:noProof/>
                <w:sz w:val="20"/>
                <w:szCs w:val="20"/>
                <w:lang w:eastAsia="tr-TR"/>
              </w:rPr>
              <mc:AlternateContent>
                <mc:Choice Requires="wps">
                  <w:drawing>
                    <wp:anchor distT="0" distB="0" distL="114300" distR="114300" simplePos="0" relativeHeight="251653120" behindDoc="0" locked="0" layoutInCell="1" allowOverlap="1" wp14:anchorId="1929BD84" wp14:editId="715837C2">
                      <wp:simplePos x="0" y="0"/>
                      <wp:positionH relativeFrom="column">
                        <wp:posOffset>41275</wp:posOffset>
                      </wp:positionH>
                      <wp:positionV relativeFrom="paragraph">
                        <wp:posOffset>-31750</wp:posOffset>
                      </wp:positionV>
                      <wp:extent cx="180975" cy="171450"/>
                      <wp:effectExtent l="0" t="0" r="28575" b="19050"/>
                      <wp:wrapNone/>
                      <wp:docPr id="5" name="Oval 5"/>
                      <wp:cNvGraphicFramePr/>
                      <a:graphic xmlns:a="http://schemas.openxmlformats.org/drawingml/2006/main">
                        <a:graphicData uri="http://schemas.microsoft.com/office/word/2010/wordprocessingShape">
                          <wps:wsp>
                            <wps:cNvSpPr/>
                            <wps:spPr>
                              <a:xfrm>
                                <a:off x="0" y="0"/>
                                <a:ext cx="180975" cy="1714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399A6" id="Oval 5" o:spid="_x0000_s1026" style="position:absolute;margin-left:3.25pt;margin-top:-2.5pt;width:14.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" fillcolor="white [3201]" strokecolor="black [3200]"/>
                  </w:pict>
                </mc:Fallback>
              </mc:AlternateContent>
            </w:r>
            <w:r w:rsidR="00045524" w:rsidRPr="00E6136A">
              <w:rPr>
                <w:sz w:val="20"/>
                <w:szCs w:val="20"/>
              </w:rPr>
              <w:t xml:space="preserve">           </w:t>
            </w:r>
            <w:r w:rsidR="00EA7365" w:rsidRPr="00E6136A">
              <w:rPr>
                <w:sz w:val="20"/>
                <w:szCs w:val="20"/>
              </w:rPr>
              <w:t xml:space="preserve">  </w:t>
            </w:r>
            <w:r w:rsidRPr="00E6136A">
              <w:rPr>
                <w:sz w:val="20"/>
                <w:szCs w:val="20"/>
              </w:rPr>
              <w:t>Özel</w:t>
            </w:r>
          </w:p>
        </w:tc>
      </w:tr>
      <w:tr w:rsidR="00E6136A" w:rsidRPr="00E6136A" w14:paraId="72409592" w14:textId="77777777" w:rsidTr="00BA0D56">
        <w:trPr>
          <w:trHeight w:val="602"/>
          <w:jc w:val="center"/>
        </w:trPr>
        <w:tc>
          <w:tcPr>
            <w:tcW w:w="1764" w:type="pct"/>
            <w:gridSpan w:val="11"/>
            <w:vAlign w:val="center"/>
          </w:tcPr>
          <w:p w14:paraId="0255FD75" w14:textId="2A31FBB4" w:rsidR="009F3332" w:rsidRPr="00E6136A" w:rsidRDefault="009F3332" w:rsidP="00ED5C66">
            <w:pPr>
              <w:rPr>
                <w:b/>
                <w:sz w:val="20"/>
                <w:szCs w:val="20"/>
              </w:rPr>
            </w:pPr>
            <w:r w:rsidRPr="00E6136A">
              <w:rPr>
                <w:b/>
                <w:sz w:val="20"/>
                <w:szCs w:val="20"/>
              </w:rPr>
              <w:t xml:space="preserve">İşletme </w:t>
            </w:r>
            <w:r w:rsidR="00ED5C66" w:rsidRPr="00E6136A">
              <w:rPr>
                <w:b/>
                <w:sz w:val="20"/>
                <w:szCs w:val="20"/>
              </w:rPr>
              <w:t>Devlet Katkısı</w:t>
            </w:r>
            <w:r w:rsidRPr="00E6136A">
              <w:rPr>
                <w:b/>
                <w:sz w:val="20"/>
                <w:szCs w:val="20"/>
              </w:rPr>
              <w:t xml:space="preserve"> İstiyor Mu?</w:t>
            </w:r>
          </w:p>
        </w:tc>
        <w:tc>
          <w:tcPr>
            <w:tcW w:w="1167" w:type="pct"/>
            <w:gridSpan w:val="9"/>
            <w:vAlign w:val="center"/>
          </w:tcPr>
          <w:p w14:paraId="37E91E63" w14:textId="77777777" w:rsidR="009F3332" w:rsidRPr="00E6136A" w:rsidRDefault="009F3332" w:rsidP="009F3332">
            <w:pPr>
              <w:rPr>
                <w:sz w:val="20"/>
                <w:szCs w:val="20"/>
              </w:rPr>
            </w:pPr>
            <w:r w:rsidRPr="00E6136A">
              <w:rPr>
                <w:noProof/>
                <w:sz w:val="20"/>
                <w:szCs w:val="20"/>
                <w:lang w:eastAsia="tr-TR"/>
              </w:rPr>
              <mc:AlternateContent>
                <mc:Choice Requires="wps">
                  <w:drawing>
                    <wp:anchor distT="0" distB="0" distL="114300" distR="114300" simplePos="0" relativeHeight="251654144" behindDoc="0" locked="0" layoutInCell="1" allowOverlap="1" wp14:anchorId="60600044" wp14:editId="5DF71508">
                      <wp:simplePos x="0" y="0"/>
                      <wp:positionH relativeFrom="column">
                        <wp:posOffset>16510</wp:posOffset>
                      </wp:positionH>
                      <wp:positionV relativeFrom="paragraph">
                        <wp:posOffset>0</wp:posOffset>
                      </wp:positionV>
                      <wp:extent cx="180975" cy="171450"/>
                      <wp:effectExtent l="0" t="0" r="28575" b="19050"/>
                      <wp:wrapNone/>
                      <wp:docPr id="4" name="Oval 4"/>
                      <wp:cNvGraphicFramePr/>
                      <a:graphic xmlns:a="http://schemas.openxmlformats.org/drawingml/2006/main">
                        <a:graphicData uri="http://schemas.microsoft.com/office/word/2010/wordprocessingShape">
                          <wps:wsp>
                            <wps:cNvSpPr/>
                            <wps:spPr>
                              <a:xfrm>
                                <a:off x="0" y="0"/>
                                <a:ext cx="180975" cy="1714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DC13E" id="Oval 4" o:spid="_x0000_s1026" style="position:absolute;margin-left:1.3pt;margin-top:0;width:14.2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" fillcolor="white [3201]" strokecolor="black [3200]"/>
                  </w:pict>
                </mc:Fallback>
              </mc:AlternateContent>
            </w:r>
            <w:r w:rsidRPr="00E6136A">
              <w:rPr>
                <w:sz w:val="20"/>
                <w:szCs w:val="20"/>
              </w:rPr>
              <w:t xml:space="preserve">         </w:t>
            </w:r>
            <w:r w:rsidR="00EA7365" w:rsidRPr="00E6136A">
              <w:rPr>
                <w:sz w:val="20"/>
                <w:szCs w:val="20"/>
              </w:rPr>
              <w:t xml:space="preserve">   </w:t>
            </w:r>
            <w:r w:rsidRPr="00E6136A">
              <w:rPr>
                <w:sz w:val="20"/>
                <w:szCs w:val="20"/>
              </w:rPr>
              <w:t>Evet</w:t>
            </w:r>
          </w:p>
        </w:tc>
        <w:tc>
          <w:tcPr>
            <w:tcW w:w="2069" w:type="pct"/>
            <w:gridSpan w:val="12"/>
            <w:vAlign w:val="center"/>
          </w:tcPr>
          <w:p w14:paraId="053F8E3E" w14:textId="77777777" w:rsidR="009F3332" w:rsidRPr="00E6136A" w:rsidRDefault="009F3332" w:rsidP="009F3332">
            <w:pPr>
              <w:rPr>
                <w:sz w:val="20"/>
                <w:szCs w:val="20"/>
              </w:rPr>
            </w:pPr>
            <w:r w:rsidRPr="00E6136A">
              <w:rPr>
                <w:noProof/>
                <w:sz w:val="20"/>
                <w:szCs w:val="20"/>
                <w:lang w:eastAsia="tr-TR"/>
              </w:rPr>
              <mc:AlternateContent>
                <mc:Choice Requires="wps">
                  <w:drawing>
                    <wp:anchor distT="0" distB="0" distL="114300" distR="114300" simplePos="0" relativeHeight="251655168" behindDoc="0" locked="0" layoutInCell="1" allowOverlap="1" wp14:anchorId="6AEEB60F" wp14:editId="62CB5BB4">
                      <wp:simplePos x="0" y="0"/>
                      <wp:positionH relativeFrom="column">
                        <wp:posOffset>31115</wp:posOffset>
                      </wp:positionH>
                      <wp:positionV relativeFrom="paragraph">
                        <wp:posOffset>-22860</wp:posOffset>
                      </wp:positionV>
                      <wp:extent cx="180975" cy="171450"/>
                      <wp:effectExtent l="0" t="0" r="28575" b="19050"/>
                      <wp:wrapNone/>
                      <wp:docPr id="6" name="Oval 6"/>
                      <wp:cNvGraphicFramePr/>
                      <a:graphic xmlns:a="http://schemas.openxmlformats.org/drawingml/2006/main">
                        <a:graphicData uri="http://schemas.microsoft.com/office/word/2010/wordprocessingShape">
                          <wps:wsp>
                            <wps:cNvSpPr/>
                            <wps:spPr>
                              <a:xfrm>
                                <a:off x="0" y="0"/>
                                <a:ext cx="180975" cy="1714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0AA56" id="Oval 6" o:spid="_x0000_s1026" style="position:absolute;margin-left:2.45pt;margin-top:-1.8pt;width:14.2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" fillcolor="white [3201]" strokecolor="black [3200]"/>
                  </w:pict>
                </mc:Fallback>
              </mc:AlternateContent>
            </w:r>
            <w:r w:rsidRPr="00E6136A">
              <w:rPr>
                <w:sz w:val="20"/>
                <w:szCs w:val="20"/>
              </w:rPr>
              <w:t xml:space="preserve">        </w:t>
            </w:r>
            <w:r w:rsidR="00045524" w:rsidRPr="00E6136A">
              <w:rPr>
                <w:sz w:val="20"/>
                <w:szCs w:val="20"/>
              </w:rPr>
              <w:t xml:space="preserve">   </w:t>
            </w:r>
            <w:r w:rsidR="00EA7365" w:rsidRPr="00E6136A">
              <w:rPr>
                <w:sz w:val="20"/>
                <w:szCs w:val="20"/>
              </w:rPr>
              <w:t xml:space="preserve">  </w:t>
            </w:r>
            <w:r w:rsidRPr="00E6136A">
              <w:rPr>
                <w:sz w:val="20"/>
                <w:szCs w:val="20"/>
              </w:rPr>
              <w:t>Hayır</w:t>
            </w:r>
          </w:p>
        </w:tc>
      </w:tr>
      <w:tr w:rsidR="00E6136A" w:rsidRPr="00E6136A" w14:paraId="2F9370A7" w14:textId="01BC1D92" w:rsidTr="00BA0D56">
        <w:trPr>
          <w:trHeight w:val="511"/>
          <w:jc w:val="center"/>
        </w:trPr>
        <w:tc>
          <w:tcPr>
            <w:tcW w:w="2931" w:type="pct"/>
            <w:gridSpan w:val="20"/>
            <w:vAlign w:val="center"/>
          </w:tcPr>
          <w:p w14:paraId="32B6F2F5" w14:textId="7C231305" w:rsidR="00ED5C66" w:rsidRPr="00E6136A" w:rsidRDefault="00ED5C66" w:rsidP="00ED5C66">
            <w:pPr>
              <w:rPr>
                <w:b/>
                <w:bCs/>
                <w:sz w:val="20"/>
                <w:szCs w:val="20"/>
              </w:rPr>
            </w:pPr>
            <w:r w:rsidRPr="00E6136A">
              <w:rPr>
                <w:b/>
                <w:sz w:val="20"/>
                <w:szCs w:val="20"/>
              </w:rPr>
              <w:t>İşletmede Çalışan Personel Sayısı (Stajyer / Öğrenciler Hariç)</w:t>
            </w:r>
          </w:p>
        </w:tc>
        <w:tc>
          <w:tcPr>
            <w:tcW w:w="2069" w:type="pct"/>
            <w:gridSpan w:val="12"/>
            <w:vAlign w:val="center"/>
          </w:tcPr>
          <w:p w14:paraId="28C72C0D" w14:textId="77777777" w:rsidR="00ED5C66" w:rsidRPr="00E6136A" w:rsidRDefault="00ED5C66" w:rsidP="00ED5C66">
            <w:pPr>
              <w:rPr>
                <w:b/>
                <w:bCs/>
                <w:sz w:val="20"/>
                <w:szCs w:val="20"/>
              </w:rPr>
            </w:pPr>
          </w:p>
        </w:tc>
      </w:tr>
      <w:tr w:rsidR="00ED5C66" w:rsidRPr="00E6136A" w14:paraId="754C7006" w14:textId="77777777" w:rsidTr="008B4D50">
        <w:trPr>
          <w:trHeight w:val="292"/>
          <w:jc w:val="center"/>
        </w:trPr>
        <w:tc>
          <w:tcPr>
            <w:tcW w:w="5000" w:type="pct"/>
            <w:gridSpan w:val="32"/>
            <w:vAlign w:val="center"/>
          </w:tcPr>
          <w:p w14:paraId="30B6F11B" w14:textId="4879AC6B" w:rsidR="00ED5C66" w:rsidRPr="00E6136A" w:rsidRDefault="00ED5C66" w:rsidP="006F7DDC">
            <w:pPr>
              <w:jc w:val="center"/>
              <w:rPr>
                <w:b/>
                <w:bCs/>
                <w:sz w:val="18"/>
                <w:szCs w:val="18"/>
              </w:rPr>
            </w:pPr>
            <w:r w:rsidRPr="00E6136A">
              <w:rPr>
                <w:b/>
                <w:bCs/>
                <w:sz w:val="18"/>
                <w:szCs w:val="18"/>
              </w:rPr>
              <w:t xml:space="preserve">*İşyeri </w:t>
            </w:r>
            <w:proofErr w:type="spellStart"/>
            <w:r w:rsidRPr="00E6136A">
              <w:rPr>
                <w:b/>
                <w:bCs/>
                <w:sz w:val="18"/>
                <w:szCs w:val="18"/>
              </w:rPr>
              <w:t>Sgk</w:t>
            </w:r>
            <w:proofErr w:type="spellEnd"/>
            <w:r w:rsidRPr="00E6136A">
              <w:rPr>
                <w:b/>
                <w:bCs/>
                <w:sz w:val="18"/>
                <w:szCs w:val="18"/>
              </w:rPr>
              <w:t xml:space="preserve"> Sicil </w:t>
            </w:r>
            <w:proofErr w:type="gramStart"/>
            <w:r w:rsidRPr="00E6136A">
              <w:rPr>
                <w:b/>
                <w:bCs/>
                <w:sz w:val="18"/>
                <w:szCs w:val="18"/>
              </w:rPr>
              <w:t>Numarası:  (</w:t>
            </w:r>
            <w:proofErr w:type="gramEnd"/>
            <w:r w:rsidRPr="00E6136A">
              <w:rPr>
                <w:b/>
                <w:bCs/>
                <w:sz w:val="18"/>
                <w:szCs w:val="18"/>
              </w:rPr>
              <w:t>23 Haneli Rakamdan Oluşacak)</w:t>
            </w:r>
          </w:p>
        </w:tc>
      </w:tr>
      <w:tr w:rsidR="00E6136A" w:rsidRPr="00E6136A" w14:paraId="352F31C4" w14:textId="77777777" w:rsidTr="00BA0D56">
        <w:trPr>
          <w:trHeight w:val="352"/>
          <w:jc w:val="center"/>
        </w:trPr>
        <w:tc>
          <w:tcPr>
            <w:tcW w:w="230" w:type="pct"/>
            <w:vMerge w:val="restart"/>
            <w:vAlign w:val="center"/>
          </w:tcPr>
          <w:p w14:paraId="71D955E3" w14:textId="5AC47E97" w:rsidR="008B4D50" w:rsidRPr="00E6136A" w:rsidRDefault="008B4D50" w:rsidP="006F7DDC">
            <w:pPr>
              <w:jc w:val="center"/>
              <w:rPr>
                <w:sz w:val="18"/>
                <w:szCs w:val="18"/>
              </w:rPr>
            </w:pPr>
            <w:r w:rsidRPr="00E6136A">
              <w:rPr>
                <w:sz w:val="18"/>
                <w:szCs w:val="18"/>
              </w:rPr>
              <w:t>M</w:t>
            </w:r>
          </w:p>
        </w:tc>
        <w:tc>
          <w:tcPr>
            <w:tcW w:w="804" w:type="pct"/>
            <w:gridSpan w:val="5"/>
            <w:vMerge w:val="restart"/>
            <w:vAlign w:val="center"/>
          </w:tcPr>
          <w:p w14:paraId="4299D88A" w14:textId="137672B3" w:rsidR="008B4D50" w:rsidRPr="00E6136A" w:rsidRDefault="008B4D50" w:rsidP="006F7DDC">
            <w:pPr>
              <w:jc w:val="center"/>
              <w:rPr>
                <w:sz w:val="18"/>
                <w:szCs w:val="18"/>
              </w:rPr>
            </w:pPr>
            <w:r w:rsidRPr="00E6136A">
              <w:rPr>
                <w:sz w:val="18"/>
                <w:szCs w:val="18"/>
              </w:rPr>
              <w:t>İŞ KOLU KODU</w:t>
            </w:r>
          </w:p>
        </w:tc>
        <w:tc>
          <w:tcPr>
            <w:tcW w:w="939" w:type="pct"/>
            <w:gridSpan w:val="7"/>
            <w:vAlign w:val="center"/>
          </w:tcPr>
          <w:p w14:paraId="67800859" w14:textId="586035D5" w:rsidR="008B4D50" w:rsidRPr="00E6136A" w:rsidRDefault="008B4D50" w:rsidP="006F7DDC">
            <w:pPr>
              <w:jc w:val="center"/>
              <w:rPr>
                <w:sz w:val="18"/>
                <w:szCs w:val="18"/>
              </w:rPr>
            </w:pPr>
            <w:r w:rsidRPr="00E6136A">
              <w:rPr>
                <w:sz w:val="18"/>
                <w:szCs w:val="18"/>
              </w:rPr>
              <w:t>ÜNİTE KODU</w:t>
            </w:r>
          </w:p>
        </w:tc>
        <w:tc>
          <w:tcPr>
            <w:tcW w:w="1395" w:type="pct"/>
            <w:gridSpan w:val="11"/>
            <w:vMerge w:val="restart"/>
            <w:vAlign w:val="center"/>
          </w:tcPr>
          <w:p w14:paraId="6FBA7298" w14:textId="215EA637" w:rsidR="008B4D50" w:rsidRPr="00E6136A" w:rsidRDefault="008B4D50" w:rsidP="006F7DDC">
            <w:pPr>
              <w:jc w:val="center"/>
              <w:rPr>
                <w:sz w:val="18"/>
                <w:szCs w:val="18"/>
              </w:rPr>
            </w:pPr>
            <w:r w:rsidRPr="00E6136A">
              <w:rPr>
                <w:sz w:val="18"/>
                <w:szCs w:val="18"/>
              </w:rPr>
              <w:t>İŞYERİ SIRA NUMARASI</w:t>
            </w:r>
          </w:p>
        </w:tc>
        <w:tc>
          <w:tcPr>
            <w:tcW w:w="656" w:type="pct"/>
            <w:gridSpan w:val="4"/>
            <w:vMerge w:val="restart"/>
            <w:vAlign w:val="center"/>
          </w:tcPr>
          <w:p w14:paraId="6FA5D14A" w14:textId="471B4287" w:rsidR="008B4D50" w:rsidRPr="00E6136A" w:rsidRDefault="008B4D50" w:rsidP="006F7DDC">
            <w:pPr>
              <w:jc w:val="center"/>
              <w:rPr>
                <w:sz w:val="18"/>
                <w:szCs w:val="18"/>
              </w:rPr>
            </w:pPr>
            <w:r w:rsidRPr="00E6136A">
              <w:rPr>
                <w:sz w:val="18"/>
                <w:szCs w:val="18"/>
              </w:rPr>
              <w:t>İL KODU</w:t>
            </w:r>
          </w:p>
        </w:tc>
        <w:tc>
          <w:tcPr>
            <w:tcW w:w="436" w:type="pct"/>
            <w:gridSpan w:val="2"/>
            <w:vMerge w:val="restart"/>
            <w:vAlign w:val="center"/>
          </w:tcPr>
          <w:p w14:paraId="0A0ECDDD" w14:textId="7BD417DF" w:rsidR="008B4D50" w:rsidRPr="00E6136A" w:rsidRDefault="008B4D50" w:rsidP="006F7DDC">
            <w:pPr>
              <w:jc w:val="center"/>
              <w:rPr>
                <w:sz w:val="18"/>
                <w:szCs w:val="18"/>
              </w:rPr>
            </w:pPr>
            <w:r w:rsidRPr="00E6136A">
              <w:rPr>
                <w:sz w:val="18"/>
                <w:szCs w:val="18"/>
              </w:rPr>
              <w:t>İLÇE KODU</w:t>
            </w:r>
          </w:p>
        </w:tc>
        <w:tc>
          <w:tcPr>
            <w:tcW w:w="540" w:type="pct"/>
            <w:gridSpan w:val="2"/>
            <w:vMerge w:val="restart"/>
            <w:vAlign w:val="center"/>
          </w:tcPr>
          <w:p w14:paraId="679E0B95" w14:textId="12A4B642" w:rsidR="008B4D50" w:rsidRPr="00E6136A" w:rsidRDefault="008B4D50" w:rsidP="006F7DDC">
            <w:pPr>
              <w:jc w:val="center"/>
              <w:rPr>
                <w:sz w:val="18"/>
                <w:szCs w:val="18"/>
              </w:rPr>
            </w:pPr>
            <w:r w:rsidRPr="00E6136A">
              <w:rPr>
                <w:sz w:val="18"/>
                <w:szCs w:val="18"/>
              </w:rPr>
              <w:t>KONTROL NO</w:t>
            </w:r>
          </w:p>
        </w:tc>
      </w:tr>
      <w:tr w:rsidR="00E6136A" w:rsidRPr="00E6136A" w14:paraId="559527C9" w14:textId="77777777" w:rsidTr="00BA0D56">
        <w:trPr>
          <w:trHeight w:val="350"/>
          <w:jc w:val="center"/>
        </w:trPr>
        <w:tc>
          <w:tcPr>
            <w:tcW w:w="230" w:type="pct"/>
            <w:vMerge/>
            <w:vAlign w:val="center"/>
          </w:tcPr>
          <w:p w14:paraId="3B7FC4AD" w14:textId="77777777" w:rsidR="008B4D50" w:rsidRPr="00E6136A" w:rsidRDefault="008B4D50" w:rsidP="006F7DDC">
            <w:pPr>
              <w:jc w:val="center"/>
              <w:rPr>
                <w:sz w:val="18"/>
                <w:szCs w:val="18"/>
              </w:rPr>
            </w:pPr>
          </w:p>
        </w:tc>
        <w:tc>
          <w:tcPr>
            <w:tcW w:w="804" w:type="pct"/>
            <w:gridSpan w:val="5"/>
            <w:vMerge/>
            <w:vAlign w:val="center"/>
          </w:tcPr>
          <w:p w14:paraId="45DDE382" w14:textId="77777777" w:rsidR="008B4D50" w:rsidRPr="00E6136A" w:rsidRDefault="008B4D50" w:rsidP="006F7DDC">
            <w:pPr>
              <w:jc w:val="center"/>
              <w:rPr>
                <w:sz w:val="18"/>
                <w:szCs w:val="18"/>
              </w:rPr>
            </w:pPr>
          </w:p>
        </w:tc>
        <w:tc>
          <w:tcPr>
            <w:tcW w:w="261" w:type="pct"/>
            <w:gridSpan w:val="2"/>
            <w:vAlign w:val="center"/>
          </w:tcPr>
          <w:p w14:paraId="4C798B7E" w14:textId="7DFE01DE" w:rsidR="008B4D50" w:rsidRPr="00E6136A" w:rsidRDefault="008B4D50" w:rsidP="006F7DDC">
            <w:pPr>
              <w:jc w:val="center"/>
              <w:rPr>
                <w:sz w:val="18"/>
                <w:szCs w:val="18"/>
              </w:rPr>
            </w:pPr>
            <w:r w:rsidRPr="00E6136A">
              <w:rPr>
                <w:sz w:val="18"/>
                <w:szCs w:val="18"/>
              </w:rPr>
              <w:t>ESKİ</w:t>
            </w:r>
          </w:p>
        </w:tc>
        <w:tc>
          <w:tcPr>
            <w:tcW w:w="678" w:type="pct"/>
            <w:gridSpan w:val="5"/>
            <w:vAlign w:val="center"/>
          </w:tcPr>
          <w:p w14:paraId="27DC2650" w14:textId="0CB2C930" w:rsidR="008B4D50" w:rsidRPr="00E6136A" w:rsidRDefault="008B4D50" w:rsidP="006F7DDC">
            <w:pPr>
              <w:jc w:val="center"/>
              <w:rPr>
                <w:sz w:val="18"/>
                <w:szCs w:val="18"/>
              </w:rPr>
            </w:pPr>
            <w:r w:rsidRPr="00E6136A">
              <w:rPr>
                <w:sz w:val="18"/>
                <w:szCs w:val="18"/>
              </w:rPr>
              <w:t>ESKİ</w:t>
            </w:r>
          </w:p>
        </w:tc>
        <w:tc>
          <w:tcPr>
            <w:tcW w:w="1395" w:type="pct"/>
            <w:gridSpan w:val="11"/>
            <w:vMerge/>
            <w:vAlign w:val="center"/>
          </w:tcPr>
          <w:p w14:paraId="77189E49" w14:textId="77777777" w:rsidR="008B4D50" w:rsidRPr="00E6136A" w:rsidRDefault="008B4D50" w:rsidP="006F7DDC">
            <w:pPr>
              <w:jc w:val="center"/>
              <w:rPr>
                <w:sz w:val="18"/>
                <w:szCs w:val="18"/>
              </w:rPr>
            </w:pPr>
          </w:p>
        </w:tc>
        <w:tc>
          <w:tcPr>
            <w:tcW w:w="656" w:type="pct"/>
            <w:gridSpan w:val="4"/>
            <w:vMerge/>
            <w:vAlign w:val="center"/>
          </w:tcPr>
          <w:p w14:paraId="42776FD4" w14:textId="77777777" w:rsidR="008B4D50" w:rsidRPr="00E6136A" w:rsidRDefault="008B4D50" w:rsidP="006F7DDC">
            <w:pPr>
              <w:jc w:val="center"/>
              <w:rPr>
                <w:sz w:val="18"/>
                <w:szCs w:val="18"/>
              </w:rPr>
            </w:pPr>
          </w:p>
        </w:tc>
        <w:tc>
          <w:tcPr>
            <w:tcW w:w="436" w:type="pct"/>
            <w:gridSpan w:val="2"/>
            <w:vMerge/>
            <w:vAlign w:val="center"/>
          </w:tcPr>
          <w:p w14:paraId="49285DDE" w14:textId="77777777" w:rsidR="008B4D50" w:rsidRPr="00E6136A" w:rsidRDefault="008B4D50" w:rsidP="006F7DDC">
            <w:pPr>
              <w:jc w:val="center"/>
              <w:rPr>
                <w:sz w:val="18"/>
                <w:szCs w:val="18"/>
              </w:rPr>
            </w:pPr>
          </w:p>
        </w:tc>
        <w:tc>
          <w:tcPr>
            <w:tcW w:w="540" w:type="pct"/>
            <w:gridSpan w:val="2"/>
            <w:vMerge/>
            <w:vAlign w:val="center"/>
          </w:tcPr>
          <w:p w14:paraId="13A254A0" w14:textId="75BBAA43" w:rsidR="008B4D50" w:rsidRPr="00E6136A" w:rsidRDefault="008B4D50" w:rsidP="006F7DDC">
            <w:pPr>
              <w:jc w:val="center"/>
              <w:rPr>
                <w:sz w:val="18"/>
                <w:szCs w:val="18"/>
              </w:rPr>
            </w:pPr>
          </w:p>
        </w:tc>
      </w:tr>
      <w:tr w:rsidR="00E6136A" w:rsidRPr="00E6136A" w14:paraId="4375011C" w14:textId="77777777" w:rsidTr="00BA0D56">
        <w:trPr>
          <w:trHeight w:val="350"/>
          <w:jc w:val="center"/>
        </w:trPr>
        <w:tc>
          <w:tcPr>
            <w:tcW w:w="230" w:type="pct"/>
            <w:vAlign w:val="center"/>
          </w:tcPr>
          <w:p w14:paraId="0FB94EC3" w14:textId="77777777" w:rsidR="008B4D50" w:rsidRPr="00E6136A" w:rsidRDefault="008B4D50" w:rsidP="006F7DDC">
            <w:pPr>
              <w:jc w:val="center"/>
              <w:rPr>
                <w:sz w:val="18"/>
                <w:szCs w:val="18"/>
              </w:rPr>
            </w:pPr>
          </w:p>
        </w:tc>
        <w:tc>
          <w:tcPr>
            <w:tcW w:w="110" w:type="pct"/>
            <w:gridSpan w:val="2"/>
            <w:vAlign w:val="center"/>
          </w:tcPr>
          <w:p w14:paraId="530F5A97" w14:textId="77777777" w:rsidR="008B4D50" w:rsidRPr="00E6136A" w:rsidRDefault="008B4D50" w:rsidP="006F7DDC">
            <w:pPr>
              <w:jc w:val="center"/>
              <w:rPr>
                <w:sz w:val="18"/>
                <w:szCs w:val="18"/>
              </w:rPr>
            </w:pPr>
          </w:p>
        </w:tc>
        <w:tc>
          <w:tcPr>
            <w:tcW w:w="284" w:type="pct"/>
            <w:vAlign w:val="center"/>
          </w:tcPr>
          <w:p w14:paraId="0F134533" w14:textId="77777777" w:rsidR="008B4D50" w:rsidRPr="00E6136A" w:rsidRDefault="008B4D50" w:rsidP="006F7DDC">
            <w:pPr>
              <w:jc w:val="center"/>
              <w:rPr>
                <w:sz w:val="18"/>
                <w:szCs w:val="18"/>
              </w:rPr>
            </w:pPr>
          </w:p>
        </w:tc>
        <w:tc>
          <w:tcPr>
            <w:tcW w:w="202" w:type="pct"/>
            <w:vAlign w:val="center"/>
          </w:tcPr>
          <w:p w14:paraId="7152700B" w14:textId="77777777" w:rsidR="008B4D50" w:rsidRPr="00E6136A" w:rsidRDefault="008B4D50" w:rsidP="006F7DDC">
            <w:pPr>
              <w:jc w:val="center"/>
              <w:rPr>
                <w:sz w:val="18"/>
                <w:szCs w:val="18"/>
              </w:rPr>
            </w:pPr>
          </w:p>
        </w:tc>
        <w:tc>
          <w:tcPr>
            <w:tcW w:w="208" w:type="pct"/>
            <w:vAlign w:val="center"/>
          </w:tcPr>
          <w:p w14:paraId="02A150E2" w14:textId="77777777" w:rsidR="008B4D50" w:rsidRPr="00E6136A" w:rsidRDefault="008B4D50" w:rsidP="006F7DDC">
            <w:pPr>
              <w:jc w:val="center"/>
              <w:rPr>
                <w:sz w:val="18"/>
                <w:szCs w:val="18"/>
              </w:rPr>
            </w:pPr>
          </w:p>
        </w:tc>
        <w:tc>
          <w:tcPr>
            <w:tcW w:w="362" w:type="pct"/>
            <w:gridSpan w:val="3"/>
            <w:vAlign w:val="center"/>
          </w:tcPr>
          <w:p w14:paraId="01A89D63" w14:textId="77777777" w:rsidR="008B4D50" w:rsidRPr="00E6136A" w:rsidRDefault="008B4D50" w:rsidP="006F7DDC">
            <w:pPr>
              <w:jc w:val="center"/>
              <w:rPr>
                <w:sz w:val="18"/>
                <w:szCs w:val="18"/>
              </w:rPr>
            </w:pPr>
          </w:p>
        </w:tc>
        <w:tc>
          <w:tcPr>
            <w:tcW w:w="115" w:type="pct"/>
            <w:vAlign w:val="center"/>
          </w:tcPr>
          <w:p w14:paraId="3CAA83AF" w14:textId="77777777" w:rsidR="008B4D50" w:rsidRPr="00E6136A" w:rsidRDefault="008B4D50" w:rsidP="006F7DDC">
            <w:pPr>
              <w:jc w:val="center"/>
              <w:rPr>
                <w:sz w:val="18"/>
                <w:szCs w:val="18"/>
              </w:rPr>
            </w:pPr>
          </w:p>
        </w:tc>
        <w:tc>
          <w:tcPr>
            <w:tcW w:w="272" w:type="pct"/>
            <w:gridSpan w:val="2"/>
            <w:vAlign w:val="center"/>
          </w:tcPr>
          <w:p w14:paraId="748A9B32" w14:textId="77777777" w:rsidR="008B4D50" w:rsidRPr="00E6136A" w:rsidRDefault="008B4D50" w:rsidP="006F7DDC">
            <w:pPr>
              <w:jc w:val="center"/>
              <w:rPr>
                <w:sz w:val="18"/>
                <w:szCs w:val="18"/>
              </w:rPr>
            </w:pPr>
          </w:p>
        </w:tc>
        <w:tc>
          <w:tcPr>
            <w:tcW w:w="190" w:type="pct"/>
            <w:vAlign w:val="center"/>
          </w:tcPr>
          <w:p w14:paraId="0470B6F7" w14:textId="77777777" w:rsidR="008B4D50" w:rsidRPr="00E6136A" w:rsidRDefault="008B4D50" w:rsidP="006F7DDC">
            <w:pPr>
              <w:jc w:val="center"/>
              <w:rPr>
                <w:sz w:val="18"/>
                <w:szCs w:val="18"/>
              </w:rPr>
            </w:pPr>
          </w:p>
        </w:tc>
        <w:tc>
          <w:tcPr>
            <w:tcW w:w="201" w:type="pct"/>
            <w:vAlign w:val="center"/>
          </w:tcPr>
          <w:p w14:paraId="7327E77C" w14:textId="77777777" w:rsidR="008B4D50" w:rsidRPr="00E6136A" w:rsidRDefault="008B4D50" w:rsidP="006F7DDC">
            <w:pPr>
              <w:jc w:val="center"/>
              <w:rPr>
                <w:sz w:val="18"/>
                <w:szCs w:val="18"/>
              </w:rPr>
            </w:pPr>
          </w:p>
        </w:tc>
        <w:tc>
          <w:tcPr>
            <w:tcW w:w="201" w:type="pct"/>
            <w:vAlign w:val="center"/>
          </w:tcPr>
          <w:p w14:paraId="5CE8845E" w14:textId="77777777" w:rsidR="008B4D50" w:rsidRPr="00E6136A" w:rsidRDefault="008B4D50" w:rsidP="006F7DDC">
            <w:pPr>
              <w:jc w:val="center"/>
              <w:rPr>
                <w:sz w:val="18"/>
                <w:szCs w:val="18"/>
              </w:rPr>
            </w:pPr>
          </w:p>
        </w:tc>
        <w:tc>
          <w:tcPr>
            <w:tcW w:w="198" w:type="pct"/>
            <w:gridSpan w:val="2"/>
            <w:vAlign w:val="center"/>
          </w:tcPr>
          <w:p w14:paraId="5F2B01CF" w14:textId="77777777" w:rsidR="008B4D50" w:rsidRPr="00E6136A" w:rsidRDefault="008B4D50" w:rsidP="006F7DDC">
            <w:pPr>
              <w:jc w:val="center"/>
              <w:rPr>
                <w:sz w:val="18"/>
                <w:szCs w:val="18"/>
              </w:rPr>
            </w:pPr>
          </w:p>
        </w:tc>
        <w:tc>
          <w:tcPr>
            <w:tcW w:w="201" w:type="pct"/>
            <w:vAlign w:val="center"/>
          </w:tcPr>
          <w:p w14:paraId="0FF13F1D" w14:textId="77777777" w:rsidR="008B4D50" w:rsidRPr="00E6136A" w:rsidRDefault="008B4D50" w:rsidP="006F7DDC">
            <w:pPr>
              <w:jc w:val="center"/>
              <w:rPr>
                <w:sz w:val="18"/>
                <w:szCs w:val="18"/>
              </w:rPr>
            </w:pPr>
          </w:p>
        </w:tc>
        <w:tc>
          <w:tcPr>
            <w:tcW w:w="112" w:type="pct"/>
            <w:vAlign w:val="center"/>
          </w:tcPr>
          <w:p w14:paraId="350EF801" w14:textId="77777777" w:rsidR="008B4D50" w:rsidRPr="00E6136A" w:rsidRDefault="008B4D50" w:rsidP="006F7DDC">
            <w:pPr>
              <w:jc w:val="center"/>
              <w:rPr>
                <w:sz w:val="18"/>
                <w:szCs w:val="18"/>
              </w:rPr>
            </w:pPr>
          </w:p>
        </w:tc>
        <w:tc>
          <w:tcPr>
            <w:tcW w:w="292" w:type="pct"/>
            <w:gridSpan w:val="2"/>
            <w:vAlign w:val="center"/>
          </w:tcPr>
          <w:p w14:paraId="1A4D083F" w14:textId="77777777" w:rsidR="008B4D50" w:rsidRPr="00E6136A" w:rsidRDefault="008B4D50" w:rsidP="006F7DDC">
            <w:pPr>
              <w:jc w:val="center"/>
              <w:rPr>
                <w:sz w:val="18"/>
                <w:szCs w:val="18"/>
              </w:rPr>
            </w:pPr>
          </w:p>
        </w:tc>
        <w:tc>
          <w:tcPr>
            <w:tcW w:w="190" w:type="pct"/>
            <w:gridSpan w:val="3"/>
            <w:vAlign w:val="center"/>
          </w:tcPr>
          <w:p w14:paraId="1842101D" w14:textId="77777777" w:rsidR="008B4D50" w:rsidRPr="00E6136A" w:rsidRDefault="008B4D50" w:rsidP="006F7DDC">
            <w:pPr>
              <w:jc w:val="center"/>
              <w:rPr>
                <w:sz w:val="18"/>
                <w:szCs w:val="18"/>
              </w:rPr>
            </w:pPr>
          </w:p>
        </w:tc>
        <w:tc>
          <w:tcPr>
            <w:tcW w:w="210" w:type="pct"/>
            <w:vAlign w:val="center"/>
          </w:tcPr>
          <w:p w14:paraId="3970D6FE" w14:textId="77777777" w:rsidR="008B4D50" w:rsidRPr="00E6136A" w:rsidRDefault="008B4D50" w:rsidP="006F7DDC">
            <w:pPr>
              <w:jc w:val="center"/>
              <w:rPr>
                <w:sz w:val="18"/>
                <w:szCs w:val="18"/>
              </w:rPr>
            </w:pPr>
          </w:p>
        </w:tc>
        <w:tc>
          <w:tcPr>
            <w:tcW w:w="223" w:type="pct"/>
            <w:vAlign w:val="center"/>
          </w:tcPr>
          <w:p w14:paraId="38F4996D" w14:textId="77777777" w:rsidR="008B4D50" w:rsidRPr="00E6136A" w:rsidRDefault="008B4D50" w:rsidP="006F7DDC">
            <w:pPr>
              <w:jc w:val="center"/>
              <w:rPr>
                <w:sz w:val="18"/>
                <w:szCs w:val="18"/>
              </w:rPr>
            </w:pPr>
          </w:p>
        </w:tc>
        <w:tc>
          <w:tcPr>
            <w:tcW w:w="223" w:type="pct"/>
            <w:gridSpan w:val="2"/>
            <w:vAlign w:val="center"/>
          </w:tcPr>
          <w:p w14:paraId="1AAECB8F" w14:textId="77777777" w:rsidR="008B4D50" w:rsidRPr="00E6136A" w:rsidRDefault="008B4D50" w:rsidP="006F7DDC">
            <w:pPr>
              <w:jc w:val="center"/>
              <w:rPr>
                <w:sz w:val="18"/>
                <w:szCs w:val="18"/>
              </w:rPr>
            </w:pPr>
          </w:p>
        </w:tc>
        <w:tc>
          <w:tcPr>
            <w:tcW w:w="213" w:type="pct"/>
            <w:vAlign w:val="center"/>
          </w:tcPr>
          <w:p w14:paraId="3EC3E213" w14:textId="77777777" w:rsidR="008B4D50" w:rsidRPr="00E6136A" w:rsidRDefault="008B4D50" w:rsidP="006F7DDC">
            <w:pPr>
              <w:jc w:val="center"/>
              <w:rPr>
                <w:sz w:val="18"/>
                <w:szCs w:val="18"/>
              </w:rPr>
            </w:pPr>
          </w:p>
        </w:tc>
        <w:tc>
          <w:tcPr>
            <w:tcW w:w="223" w:type="pct"/>
            <w:vAlign w:val="center"/>
          </w:tcPr>
          <w:p w14:paraId="7BC4C46C" w14:textId="77777777" w:rsidR="008B4D50" w:rsidRPr="00E6136A" w:rsidRDefault="008B4D50" w:rsidP="006F7DDC">
            <w:pPr>
              <w:jc w:val="center"/>
              <w:rPr>
                <w:sz w:val="18"/>
                <w:szCs w:val="18"/>
              </w:rPr>
            </w:pPr>
          </w:p>
        </w:tc>
        <w:tc>
          <w:tcPr>
            <w:tcW w:w="290" w:type="pct"/>
            <w:vAlign w:val="center"/>
          </w:tcPr>
          <w:p w14:paraId="46B0550D" w14:textId="77777777" w:rsidR="008B4D50" w:rsidRPr="00E6136A" w:rsidRDefault="008B4D50" w:rsidP="006F7DDC">
            <w:pPr>
              <w:jc w:val="center"/>
              <w:rPr>
                <w:sz w:val="18"/>
                <w:szCs w:val="18"/>
              </w:rPr>
            </w:pPr>
          </w:p>
        </w:tc>
        <w:tc>
          <w:tcPr>
            <w:tcW w:w="250" w:type="pct"/>
            <w:vAlign w:val="center"/>
          </w:tcPr>
          <w:p w14:paraId="5624238F" w14:textId="7776481C" w:rsidR="008B4D50" w:rsidRPr="00E6136A" w:rsidRDefault="008B4D50" w:rsidP="006F7DDC">
            <w:pPr>
              <w:jc w:val="center"/>
              <w:rPr>
                <w:sz w:val="18"/>
                <w:szCs w:val="18"/>
              </w:rPr>
            </w:pPr>
          </w:p>
        </w:tc>
      </w:tr>
      <w:tr w:rsidR="00E6136A" w:rsidRPr="00E6136A" w14:paraId="0F80C0F5" w14:textId="77777777" w:rsidTr="00BA0D56">
        <w:trPr>
          <w:trHeight w:val="558"/>
          <w:jc w:val="center"/>
        </w:trPr>
        <w:tc>
          <w:tcPr>
            <w:tcW w:w="1764" w:type="pct"/>
            <w:gridSpan w:val="11"/>
            <w:vAlign w:val="center"/>
          </w:tcPr>
          <w:p w14:paraId="7DB94972" w14:textId="77777777" w:rsidR="00BF5AC8" w:rsidRPr="00E6136A" w:rsidRDefault="00BF5AC8" w:rsidP="00153D78">
            <w:pPr>
              <w:rPr>
                <w:b/>
                <w:sz w:val="20"/>
                <w:szCs w:val="20"/>
              </w:rPr>
            </w:pPr>
            <w:r w:rsidRPr="00E6136A">
              <w:rPr>
                <w:b/>
                <w:sz w:val="20"/>
                <w:szCs w:val="20"/>
              </w:rPr>
              <w:t>İşyeri Telefon No / Belgegeçer No</w:t>
            </w:r>
          </w:p>
        </w:tc>
        <w:tc>
          <w:tcPr>
            <w:tcW w:w="1493" w:type="pct"/>
            <w:gridSpan w:val="12"/>
          </w:tcPr>
          <w:p w14:paraId="484397C5" w14:textId="7D8CED4B" w:rsidR="00BF5AC8" w:rsidRPr="00E6136A" w:rsidRDefault="00AE4422" w:rsidP="00153D78">
            <w:pPr>
              <w:rPr>
                <w:sz w:val="20"/>
                <w:szCs w:val="20"/>
              </w:rPr>
            </w:pPr>
            <w:r w:rsidRPr="00E6136A">
              <w:rPr>
                <w:b/>
                <w:noProof/>
                <w:sz w:val="20"/>
                <w:szCs w:val="20"/>
                <w:lang w:eastAsia="tr-TR"/>
              </w:rPr>
              <w:drawing>
                <wp:anchor distT="0" distB="0" distL="114300" distR="114300" simplePos="0" relativeHeight="251657216" behindDoc="0" locked="0" layoutInCell="1" allowOverlap="1" wp14:anchorId="2E89E4C7" wp14:editId="7E7F412D">
                  <wp:simplePos x="0" y="0"/>
                  <wp:positionH relativeFrom="column">
                    <wp:posOffset>-36578</wp:posOffset>
                  </wp:positionH>
                  <wp:positionV relativeFrom="paragraph">
                    <wp:posOffset>107315</wp:posOffset>
                  </wp:positionV>
                  <wp:extent cx="240067" cy="175661"/>
                  <wp:effectExtent l="0" t="0" r="762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lefon-simgesi-png-5-Transparent-Imag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67" cy="175661"/>
                          </a:xfrm>
                          <a:prstGeom prst="rect">
                            <a:avLst/>
                          </a:prstGeom>
                        </pic:spPr>
                      </pic:pic>
                    </a:graphicData>
                  </a:graphic>
                  <wp14:sizeRelH relativeFrom="margin">
                    <wp14:pctWidth>0</wp14:pctWidth>
                  </wp14:sizeRelH>
                  <wp14:sizeRelV relativeFrom="margin">
                    <wp14:pctHeight>0</wp14:pctHeight>
                  </wp14:sizeRelV>
                </wp:anchor>
              </w:drawing>
            </w:r>
            <w:r w:rsidR="00BF5AC8" w:rsidRPr="00E6136A">
              <w:rPr>
                <w:b/>
                <w:sz w:val="20"/>
                <w:szCs w:val="20"/>
              </w:rPr>
              <w:t xml:space="preserve">                             </w:t>
            </w:r>
          </w:p>
        </w:tc>
        <w:tc>
          <w:tcPr>
            <w:tcW w:w="1743" w:type="pct"/>
            <w:gridSpan w:val="9"/>
          </w:tcPr>
          <w:p w14:paraId="6422360F" w14:textId="77777777" w:rsidR="00BF5AC8" w:rsidRPr="00E6136A" w:rsidRDefault="00AE4422" w:rsidP="00BF5AC8">
            <w:pPr>
              <w:rPr>
                <w:sz w:val="20"/>
                <w:szCs w:val="20"/>
              </w:rPr>
            </w:pPr>
            <w:r w:rsidRPr="00E6136A">
              <w:rPr>
                <w:b/>
                <w:noProof/>
                <w:sz w:val="20"/>
                <w:szCs w:val="20"/>
                <w:lang w:eastAsia="tr-TR"/>
              </w:rPr>
              <w:drawing>
                <wp:anchor distT="0" distB="0" distL="114300" distR="114300" simplePos="0" relativeHeight="251659264" behindDoc="0" locked="0" layoutInCell="1" allowOverlap="1" wp14:anchorId="427BCC7B" wp14:editId="226065B9">
                  <wp:simplePos x="0" y="0"/>
                  <wp:positionH relativeFrom="column">
                    <wp:posOffset>-30261</wp:posOffset>
                  </wp:positionH>
                  <wp:positionV relativeFrom="paragraph">
                    <wp:posOffset>100516</wp:posOffset>
                  </wp:positionV>
                  <wp:extent cx="194366" cy="187693"/>
                  <wp:effectExtent l="0" t="0" r="0" b="317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66" cy="187693"/>
                          </a:xfrm>
                          <a:prstGeom prst="rect">
                            <a:avLst/>
                          </a:prstGeom>
                        </pic:spPr>
                      </pic:pic>
                    </a:graphicData>
                  </a:graphic>
                  <wp14:sizeRelH relativeFrom="page">
                    <wp14:pctWidth>0</wp14:pctWidth>
                  </wp14:sizeRelH>
                  <wp14:sizeRelV relativeFrom="page">
                    <wp14:pctHeight>0</wp14:pctHeight>
                  </wp14:sizeRelV>
                </wp:anchor>
              </w:drawing>
            </w:r>
          </w:p>
        </w:tc>
      </w:tr>
      <w:tr w:rsidR="00E6136A" w:rsidRPr="00E6136A" w14:paraId="66550A33" w14:textId="77777777" w:rsidTr="00BA0D56">
        <w:trPr>
          <w:trHeight w:val="423"/>
          <w:jc w:val="center"/>
        </w:trPr>
        <w:tc>
          <w:tcPr>
            <w:tcW w:w="1764" w:type="pct"/>
            <w:gridSpan w:val="11"/>
            <w:vAlign w:val="center"/>
          </w:tcPr>
          <w:p w14:paraId="597732DF" w14:textId="26FAE346" w:rsidR="003F186F" w:rsidRPr="00E6136A" w:rsidRDefault="00C164D5" w:rsidP="00DC7A94">
            <w:pPr>
              <w:rPr>
                <w:b/>
                <w:sz w:val="20"/>
                <w:szCs w:val="20"/>
              </w:rPr>
            </w:pPr>
            <w:r w:rsidRPr="00E6136A">
              <w:rPr>
                <w:b/>
                <w:sz w:val="20"/>
                <w:szCs w:val="20"/>
              </w:rPr>
              <w:t>Elektronik Posta Adresi</w:t>
            </w:r>
          </w:p>
        </w:tc>
        <w:tc>
          <w:tcPr>
            <w:tcW w:w="3236" w:type="pct"/>
            <w:gridSpan w:val="21"/>
          </w:tcPr>
          <w:p w14:paraId="4CE773DF" w14:textId="22785C72" w:rsidR="003F186F" w:rsidRPr="00E6136A" w:rsidRDefault="00113493" w:rsidP="00DC7A94">
            <w:pPr>
              <w:rPr>
                <w:sz w:val="20"/>
                <w:szCs w:val="20"/>
              </w:rPr>
            </w:pPr>
            <w:r w:rsidRPr="00E6136A">
              <w:rPr>
                <w:noProof/>
                <w:sz w:val="20"/>
                <w:szCs w:val="20"/>
                <w:lang w:eastAsia="tr-TR"/>
              </w:rPr>
              <w:drawing>
                <wp:anchor distT="0" distB="0" distL="114300" distR="114300" simplePos="0" relativeHeight="251663360" behindDoc="0" locked="0" layoutInCell="1" allowOverlap="1" wp14:anchorId="32C41986" wp14:editId="2851418D">
                  <wp:simplePos x="0" y="0"/>
                  <wp:positionH relativeFrom="column">
                    <wp:posOffset>-44450</wp:posOffset>
                  </wp:positionH>
                  <wp:positionV relativeFrom="paragraph">
                    <wp:posOffset>12199</wp:posOffset>
                  </wp:positionV>
                  <wp:extent cx="238125" cy="238125"/>
                  <wp:effectExtent l="0" t="0" r="9525" b="952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ngegg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00C164D5" w:rsidRPr="00E6136A">
              <w:rPr>
                <w:sz w:val="20"/>
                <w:szCs w:val="20"/>
              </w:rPr>
              <w:t xml:space="preserve">                                               </w:t>
            </w:r>
            <w:r w:rsidR="00E963F9" w:rsidRPr="00E6136A">
              <w:rPr>
                <w:sz w:val="20"/>
                <w:szCs w:val="20"/>
              </w:rPr>
              <w:t xml:space="preserve">                               </w:t>
            </w:r>
          </w:p>
        </w:tc>
      </w:tr>
      <w:tr w:rsidR="00E6136A" w:rsidRPr="00E6136A" w14:paraId="76D16688" w14:textId="77777777" w:rsidTr="00BA0D56">
        <w:trPr>
          <w:trHeight w:val="690"/>
          <w:jc w:val="center"/>
        </w:trPr>
        <w:tc>
          <w:tcPr>
            <w:tcW w:w="1764" w:type="pct"/>
            <w:gridSpan w:val="11"/>
            <w:vAlign w:val="center"/>
          </w:tcPr>
          <w:p w14:paraId="66633BB0" w14:textId="33E7AC38" w:rsidR="00C164D5" w:rsidRPr="00E6136A" w:rsidRDefault="00C164D5" w:rsidP="00DC7A94">
            <w:pPr>
              <w:rPr>
                <w:b/>
                <w:sz w:val="20"/>
                <w:szCs w:val="20"/>
              </w:rPr>
            </w:pPr>
            <w:r w:rsidRPr="00E6136A">
              <w:rPr>
                <w:b/>
                <w:sz w:val="20"/>
                <w:szCs w:val="20"/>
              </w:rPr>
              <w:t>İşyeri Adresi</w:t>
            </w:r>
          </w:p>
        </w:tc>
        <w:tc>
          <w:tcPr>
            <w:tcW w:w="3236" w:type="pct"/>
            <w:gridSpan w:val="21"/>
          </w:tcPr>
          <w:p w14:paraId="07F5ABED" w14:textId="25926DB8" w:rsidR="00C164D5" w:rsidRPr="00E6136A" w:rsidRDefault="00C164D5" w:rsidP="00DC7A94">
            <w:pPr>
              <w:rPr>
                <w:noProof/>
                <w:sz w:val="20"/>
                <w:szCs w:val="20"/>
                <w:lang w:eastAsia="tr-TR"/>
              </w:rPr>
            </w:pPr>
            <w:r w:rsidRPr="00E6136A">
              <w:rPr>
                <w:noProof/>
                <w:sz w:val="20"/>
                <w:szCs w:val="20"/>
                <w:lang w:eastAsia="tr-TR"/>
              </w:rPr>
              <w:drawing>
                <wp:anchor distT="0" distB="0" distL="114300" distR="114300" simplePos="0" relativeHeight="251661312" behindDoc="0" locked="0" layoutInCell="1" allowOverlap="1" wp14:anchorId="672B3848" wp14:editId="6A8297E5">
                  <wp:simplePos x="0" y="0"/>
                  <wp:positionH relativeFrom="column">
                    <wp:posOffset>-13335</wp:posOffset>
                  </wp:positionH>
                  <wp:positionV relativeFrom="paragraph">
                    <wp:posOffset>52705</wp:posOffset>
                  </wp:positionV>
                  <wp:extent cx="180975" cy="254635"/>
                  <wp:effectExtent l="0" t="0" r="9525"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nu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 cy="254635"/>
                          </a:xfrm>
                          <a:prstGeom prst="rect">
                            <a:avLst/>
                          </a:prstGeom>
                        </pic:spPr>
                      </pic:pic>
                    </a:graphicData>
                  </a:graphic>
                  <wp14:sizeRelH relativeFrom="margin">
                    <wp14:pctWidth>0</wp14:pctWidth>
                  </wp14:sizeRelH>
                  <wp14:sizeRelV relativeFrom="margin">
                    <wp14:pctHeight>0</wp14:pctHeight>
                  </wp14:sizeRelV>
                </wp:anchor>
              </w:drawing>
            </w:r>
          </w:p>
        </w:tc>
      </w:tr>
      <w:tr w:rsidR="00DC7A94" w:rsidRPr="00E6136A" w14:paraId="3E2E45F5" w14:textId="77777777" w:rsidTr="008B4D50">
        <w:trPr>
          <w:trHeight w:val="365"/>
          <w:jc w:val="center"/>
        </w:trPr>
        <w:tc>
          <w:tcPr>
            <w:tcW w:w="5000" w:type="pct"/>
            <w:gridSpan w:val="32"/>
            <w:vAlign w:val="center"/>
          </w:tcPr>
          <w:p w14:paraId="29F52F8F" w14:textId="34D82994" w:rsidR="00DC7A94" w:rsidRPr="00E6136A" w:rsidRDefault="00700ECA" w:rsidP="00DC7A94">
            <w:pPr>
              <w:jc w:val="center"/>
              <w:rPr>
                <w:sz w:val="20"/>
                <w:szCs w:val="20"/>
              </w:rPr>
            </w:pPr>
            <w:r w:rsidRPr="00E6136A">
              <w:rPr>
                <w:b/>
                <w:sz w:val="20"/>
                <w:szCs w:val="20"/>
              </w:rPr>
              <w:t xml:space="preserve">OKULUN İŞLETMEYE </w:t>
            </w:r>
            <w:r w:rsidR="00DC7A94" w:rsidRPr="00E6136A">
              <w:rPr>
                <w:b/>
                <w:sz w:val="20"/>
                <w:szCs w:val="20"/>
              </w:rPr>
              <w:t>DEVLET KATKISI ÖDEMESİ İÇİN</w:t>
            </w:r>
            <w:r w:rsidRPr="00E6136A">
              <w:rPr>
                <w:b/>
                <w:sz w:val="20"/>
                <w:szCs w:val="20"/>
              </w:rPr>
              <w:t>,</w:t>
            </w:r>
            <w:r w:rsidR="00DC7A94" w:rsidRPr="00E6136A">
              <w:rPr>
                <w:b/>
                <w:sz w:val="20"/>
                <w:szCs w:val="20"/>
              </w:rPr>
              <w:t xml:space="preserve"> </w:t>
            </w:r>
            <w:r w:rsidRPr="00E6136A">
              <w:rPr>
                <w:b/>
                <w:sz w:val="20"/>
                <w:szCs w:val="20"/>
              </w:rPr>
              <w:t xml:space="preserve">İŞLETMEDEN İSTENEN </w:t>
            </w:r>
            <w:r w:rsidR="00DC7A94" w:rsidRPr="00E6136A">
              <w:rPr>
                <w:b/>
                <w:sz w:val="20"/>
                <w:szCs w:val="20"/>
              </w:rPr>
              <w:t>GEREKLİ BİLGİLER</w:t>
            </w:r>
          </w:p>
        </w:tc>
      </w:tr>
      <w:tr w:rsidR="00E6136A" w:rsidRPr="00E6136A" w14:paraId="7BA1B92C" w14:textId="77777777" w:rsidTr="00BA0D56">
        <w:trPr>
          <w:trHeight w:val="489"/>
          <w:jc w:val="center"/>
        </w:trPr>
        <w:tc>
          <w:tcPr>
            <w:tcW w:w="1764" w:type="pct"/>
            <w:gridSpan w:val="11"/>
            <w:vAlign w:val="center"/>
          </w:tcPr>
          <w:p w14:paraId="103EAD03" w14:textId="1BCBDD40" w:rsidR="00DC7A94" w:rsidRPr="00E6136A" w:rsidRDefault="00700ECA" w:rsidP="00700ECA">
            <w:pPr>
              <w:rPr>
                <w:b/>
                <w:sz w:val="20"/>
                <w:szCs w:val="20"/>
              </w:rPr>
            </w:pPr>
            <w:r w:rsidRPr="00E6136A">
              <w:rPr>
                <w:b/>
                <w:sz w:val="20"/>
                <w:szCs w:val="20"/>
              </w:rPr>
              <w:t xml:space="preserve">Devlet Katkısının Ödeneceği </w:t>
            </w:r>
            <w:r w:rsidR="00DC7A94" w:rsidRPr="00E6136A">
              <w:rPr>
                <w:b/>
                <w:sz w:val="20"/>
                <w:szCs w:val="20"/>
              </w:rPr>
              <w:t xml:space="preserve">Banka IBAN No </w:t>
            </w:r>
          </w:p>
        </w:tc>
        <w:tc>
          <w:tcPr>
            <w:tcW w:w="3236" w:type="pct"/>
            <w:gridSpan w:val="21"/>
            <w:vAlign w:val="center"/>
          </w:tcPr>
          <w:p w14:paraId="4F7FF9DF" w14:textId="4CE56DBB" w:rsidR="00DC7A94" w:rsidRPr="00E6136A" w:rsidRDefault="00DC7A94" w:rsidP="00DC7A94">
            <w:pPr>
              <w:rPr>
                <w:sz w:val="24"/>
                <w:szCs w:val="24"/>
              </w:rPr>
            </w:pPr>
            <w:r w:rsidRPr="00E6136A">
              <w:rPr>
                <w:sz w:val="24"/>
                <w:szCs w:val="24"/>
              </w:rPr>
              <w:t>TR _ _   _ _ _ _    _ _ _ _   _ _ _ _    _ _ _ _    _ _ _ _   _ _</w:t>
            </w:r>
          </w:p>
        </w:tc>
      </w:tr>
      <w:tr w:rsidR="00E6136A" w:rsidRPr="00E6136A" w14:paraId="6C02973E" w14:textId="77777777" w:rsidTr="00BA0D56">
        <w:trPr>
          <w:trHeight w:val="1078"/>
          <w:jc w:val="center"/>
        </w:trPr>
        <w:tc>
          <w:tcPr>
            <w:tcW w:w="325" w:type="pct"/>
            <w:gridSpan w:val="2"/>
            <w:vMerge w:val="restart"/>
            <w:textDirection w:val="btLr"/>
            <w:vAlign w:val="center"/>
          </w:tcPr>
          <w:p w14:paraId="5931B218" w14:textId="46A6684E" w:rsidR="00F84165" w:rsidRPr="007F3745" w:rsidRDefault="00F84165" w:rsidP="00811415">
            <w:pPr>
              <w:ind w:left="113" w:right="113"/>
              <w:jc w:val="center"/>
              <w:rPr>
                <w:b/>
                <w:sz w:val="16"/>
                <w:szCs w:val="16"/>
              </w:rPr>
            </w:pPr>
            <w:r w:rsidRPr="007F3745">
              <w:rPr>
                <w:b/>
                <w:color w:val="FF0000"/>
                <w:sz w:val="16"/>
                <w:szCs w:val="16"/>
              </w:rPr>
              <w:t xml:space="preserve">YAZILAN </w:t>
            </w:r>
            <w:r w:rsidRPr="007F3745">
              <w:rPr>
                <w:b/>
                <w:color w:val="002060"/>
                <w:sz w:val="16"/>
                <w:szCs w:val="16"/>
              </w:rPr>
              <w:t>IBAN KİME AİT</w:t>
            </w:r>
            <w:r w:rsidR="00BC6379" w:rsidRPr="007F3745">
              <w:rPr>
                <w:b/>
                <w:color w:val="002060"/>
                <w:sz w:val="16"/>
                <w:szCs w:val="16"/>
              </w:rPr>
              <w:t xml:space="preserve"> </w:t>
            </w:r>
            <w:r w:rsidR="00BC6379" w:rsidRPr="007F3745">
              <w:rPr>
                <w:b/>
                <w:color w:val="FF0000"/>
                <w:sz w:val="16"/>
                <w:szCs w:val="16"/>
              </w:rPr>
              <w:t>İ</w:t>
            </w:r>
            <w:r w:rsidRPr="007F3745">
              <w:rPr>
                <w:b/>
                <w:color w:val="FF0000"/>
                <w:sz w:val="16"/>
                <w:szCs w:val="16"/>
              </w:rPr>
              <w:t>SE İLGİLİ S</w:t>
            </w:r>
            <w:r w:rsidR="00811415" w:rsidRPr="007F3745">
              <w:rPr>
                <w:b/>
                <w:color w:val="FF0000"/>
                <w:sz w:val="16"/>
                <w:szCs w:val="16"/>
              </w:rPr>
              <w:t>ATIRI</w:t>
            </w:r>
            <w:r w:rsidRPr="007F3745">
              <w:rPr>
                <w:b/>
                <w:color w:val="FF0000"/>
                <w:sz w:val="16"/>
                <w:szCs w:val="16"/>
              </w:rPr>
              <w:t xml:space="preserve"> </w:t>
            </w:r>
            <w:r w:rsidR="00811415" w:rsidRPr="007F3745">
              <w:rPr>
                <w:b/>
                <w:color w:val="FF0000"/>
                <w:sz w:val="16"/>
                <w:szCs w:val="16"/>
              </w:rPr>
              <w:t xml:space="preserve">EKSİKSİZ </w:t>
            </w:r>
            <w:r w:rsidRPr="007F3745">
              <w:rPr>
                <w:b/>
                <w:color w:val="FF0000"/>
                <w:sz w:val="16"/>
                <w:szCs w:val="16"/>
              </w:rPr>
              <w:t>DOLDURUNUZ</w:t>
            </w:r>
          </w:p>
        </w:tc>
        <w:tc>
          <w:tcPr>
            <w:tcW w:w="1439" w:type="pct"/>
            <w:gridSpan w:val="9"/>
            <w:vAlign w:val="center"/>
          </w:tcPr>
          <w:p w14:paraId="7E43923C" w14:textId="6B91B1DE" w:rsidR="00F84165" w:rsidRPr="00E6136A" w:rsidRDefault="00F84165" w:rsidP="00DC7A94">
            <w:pPr>
              <w:rPr>
                <w:b/>
                <w:sz w:val="20"/>
                <w:szCs w:val="20"/>
              </w:rPr>
            </w:pPr>
            <w:r w:rsidRPr="00E6136A">
              <w:rPr>
                <w:b/>
                <w:color w:val="002060"/>
                <w:sz w:val="20"/>
                <w:szCs w:val="20"/>
              </w:rPr>
              <w:t>Şahıs IBANI ise Hesap Sahibinin;</w:t>
            </w:r>
          </w:p>
        </w:tc>
        <w:tc>
          <w:tcPr>
            <w:tcW w:w="3236" w:type="pct"/>
            <w:gridSpan w:val="21"/>
          </w:tcPr>
          <w:p w14:paraId="1E62E77F" w14:textId="5EF3936C" w:rsidR="00811415" w:rsidRPr="00E6136A" w:rsidRDefault="00811415" w:rsidP="00F84165">
            <w:pPr>
              <w:rPr>
                <w:b/>
                <w:sz w:val="20"/>
                <w:szCs w:val="20"/>
              </w:rPr>
            </w:pPr>
          </w:p>
          <w:p w14:paraId="67480690" w14:textId="09347675" w:rsidR="00F84165" w:rsidRPr="00E6136A" w:rsidRDefault="00F84165" w:rsidP="00F84165">
            <w:pPr>
              <w:rPr>
                <w:b/>
                <w:color w:val="002060"/>
                <w:sz w:val="20"/>
                <w:szCs w:val="20"/>
              </w:rPr>
            </w:pPr>
            <w:r w:rsidRPr="00E6136A">
              <w:rPr>
                <w:b/>
                <w:color w:val="002060"/>
                <w:sz w:val="20"/>
                <w:szCs w:val="20"/>
              </w:rPr>
              <w:t>Adı Soyadı:</w:t>
            </w:r>
          </w:p>
          <w:p w14:paraId="65351FFB" w14:textId="77777777" w:rsidR="00811415" w:rsidRPr="00E6136A" w:rsidRDefault="00811415" w:rsidP="00F84165">
            <w:pPr>
              <w:rPr>
                <w:b/>
                <w:color w:val="002060"/>
                <w:sz w:val="20"/>
                <w:szCs w:val="20"/>
              </w:rPr>
            </w:pPr>
          </w:p>
          <w:p w14:paraId="3C0D166A" w14:textId="77777777" w:rsidR="00F84165" w:rsidRPr="00E6136A" w:rsidRDefault="00F84165" w:rsidP="00811415">
            <w:pPr>
              <w:rPr>
                <w:b/>
                <w:sz w:val="20"/>
                <w:szCs w:val="20"/>
              </w:rPr>
            </w:pPr>
            <w:r w:rsidRPr="00E6136A">
              <w:rPr>
                <w:b/>
                <w:color w:val="002060"/>
                <w:sz w:val="20"/>
                <w:szCs w:val="20"/>
              </w:rPr>
              <w:t>T.C. Kimlik Numarası:</w:t>
            </w:r>
            <w:r w:rsidRPr="00E6136A">
              <w:rPr>
                <w:b/>
                <w:sz w:val="20"/>
                <w:szCs w:val="20"/>
              </w:rPr>
              <w:t xml:space="preserve"> </w:t>
            </w:r>
          </w:p>
          <w:p w14:paraId="628A3AE7" w14:textId="70EEC7BD" w:rsidR="00811415" w:rsidRPr="00E6136A" w:rsidRDefault="00811415" w:rsidP="00811415">
            <w:pPr>
              <w:jc w:val="right"/>
              <w:rPr>
                <w:sz w:val="12"/>
                <w:szCs w:val="12"/>
              </w:rPr>
            </w:pPr>
            <w:r w:rsidRPr="00E6136A">
              <w:rPr>
                <w:color w:val="FF0000"/>
                <w:sz w:val="12"/>
                <w:szCs w:val="12"/>
              </w:rPr>
              <w:t>(</w:t>
            </w:r>
            <w:proofErr w:type="spellStart"/>
            <w:r w:rsidRPr="00E6136A">
              <w:rPr>
                <w:color w:val="FF0000"/>
                <w:sz w:val="12"/>
                <w:szCs w:val="12"/>
              </w:rPr>
              <w:t>IBAN’a</w:t>
            </w:r>
            <w:proofErr w:type="spellEnd"/>
            <w:r w:rsidRPr="00E6136A">
              <w:rPr>
                <w:color w:val="FF0000"/>
                <w:sz w:val="12"/>
                <w:szCs w:val="12"/>
              </w:rPr>
              <w:t xml:space="preserve"> Ait Bilgi İçin Bu Alanı Doldurduysanız Diğerini Boş Bırakınız)</w:t>
            </w:r>
          </w:p>
        </w:tc>
      </w:tr>
      <w:tr w:rsidR="00E6136A" w:rsidRPr="00E6136A" w14:paraId="22B81649" w14:textId="77777777" w:rsidTr="00BA0D56">
        <w:trPr>
          <w:trHeight w:val="1295"/>
          <w:jc w:val="center"/>
        </w:trPr>
        <w:tc>
          <w:tcPr>
            <w:tcW w:w="325" w:type="pct"/>
            <w:gridSpan w:val="2"/>
            <w:vMerge/>
            <w:vAlign w:val="center"/>
          </w:tcPr>
          <w:p w14:paraId="1EC764AA" w14:textId="252E0CC1" w:rsidR="00F84165" w:rsidRPr="00E6136A" w:rsidRDefault="00F84165" w:rsidP="00F84165">
            <w:pPr>
              <w:rPr>
                <w:b/>
                <w:sz w:val="20"/>
                <w:szCs w:val="20"/>
              </w:rPr>
            </w:pPr>
          </w:p>
        </w:tc>
        <w:tc>
          <w:tcPr>
            <w:tcW w:w="1439" w:type="pct"/>
            <w:gridSpan w:val="9"/>
            <w:vAlign w:val="center"/>
          </w:tcPr>
          <w:p w14:paraId="5ECA1364" w14:textId="77777777" w:rsidR="00811415" w:rsidRPr="00E6136A" w:rsidRDefault="00F84165" w:rsidP="00811415">
            <w:pPr>
              <w:rPr>
                <w:b/>
                <w:color w:val="0070C0"/>
                <w:sz w:val="20"/>
                <w:szCs w:val="20"/>
              </w:rPr>
            </w:pPr>
            <w:r w:rsidRPr="00E6136A">
              <w:rPr>
                <w:b/>
                <w:color w:val="0070C0"/>
                <w:sz w:val="20"/>
                <w:szCs w:val="20"/>
              </w:rPr>
              <w:t xml:space="preserve">İşletme </w:t>
            </w:r>
            <w:r w:rsidR="00811415" w:rsidRPr="00E6136A">
              <w:rPr>
                <w:b/>
                <w:color w:val="0070C0"/>
                <w:sz w:val="20"/>
                <w:szCs w:val="20"/>
              </w:rPr>
              <w:t>veya</w:t>
            </w:r>
            <w:r w:rsidRPr="00E6136A">
              <w:rPr>
                <w:b/>
                <w:color w:val="0070C0"/>
                <w:sz w:val="20"/>
                <w:szCs w:val="20"/>
              </w:rPr>
              <w:t xml:space="preserve"> Şirket I</w:t>
            </w:r>
            <w:r w:rsidR="00811415" w:rsidRPr="00E6136A">
              <w:rPr>
                <w:b/>
                <w:color w:val="0070C0"/>
                <w:sz w:val="20"/>
                <w:szCs w:val="20"/>
              </w:rPr>
              <w:t>BANI ise</w:t>
            </w:r>
          </w:p>
          <w:p w14:paraId="4304E097" w14:textId="5B837FC8" w:rsidR="00F84165" w:rsidRPr="00E6136A" w:rsidRDefault="00F84165" w:rsidP="00811415">
            <w:pPr>
              <w:rPr>
                <w:b/>
                <w:sz w:val="20"/>
                <w:szCs w:val="20"/>
              </w:rPr>
            </w:pPr>
            <w:r w:rsidRPr="00E6136A">
              <w:rPr>
                <w:b/>
                <w:color w:val="0070C0"/>
                <w:sz w:val="20"/>
                <w:szCs w:val="20"/>
              </w:rPr>
              <w:t xml:space="preserve">İşletme </w:t>
            </w:r>
            <w:r w:rsidR="00811415" w:rsidRPr="00E6136A">
              <w:rPr>
                <w:b/>
                <w:color w:val="0070C0"/>
                <w:sz w:val="20"/>
                <w:szCs w:val="20"/>
              </w:rPr>
              <w:t>veya</w:t>
            </w:r>
            <w:r w:rsidRPr="00E6136A">
              <w:rPr>
                <w:b/>
                <w:color w:val="0070C0"/>
                <w:sz w:val="20"/>
                <w:szCs w:val="20"/>
              </w:rPr>
              <w:t xml:space="preserve"> Şirketin;</w:t>
            </w:r>
          </w:p>
        </w:tc>
        <w:tc>
          <w:tcPr>
            <w:tcW w:w="3236" w:type="pct"/>
            <w:gridSpan w:val="21"/>
          </w:tcPr>
          <w:p w14:paraId="4BF56F36" w14:textId="71E293C6" w:rsidR="00811415" w:rsidRPr="00E6136A" w:rsidRDefault="00811415" w:rsidP="00F84165">
            <w:pPr>
              <w:rPr>
                <w:b/>
                <w:sz w:val="20"/>
                <w:szCs w:val="20"/>
              </w:rPr>
            </w:pPr>
          </w:p>
          <w:p w14:paraId="7DDEE382" w14:textId="4218C975" w:rsidR="00F84165" w:rsidRPr="00E6136A" w:rsidRDefault="00F84165" w:rsidP="00F84165">
            <w:pPr>
              <w:rPr>
                <w:b/>
                <w:color w:val="0070C0"/>
                <w:sz w:val="20"/>
                <w:szCs w:val="20"/>
              </w:rPr>
            </w:pPr>
            <w:r w:rsidRPr="00E6136A">
              <w:rPr>
                <w:b/>
                <w:color w:val="0070C0"/>
                <w:sz w:val="20"/>
                <w:szCs w:val="20"/>
              </w:rPr>
              <w:t>Tam Adı:</w:t>
            </w:r>
          </w:p>
          <w:p w14:paraId="3458177D" w14:textId="77777777" w:rsidR="00811415" w:rsidRPr="00E6136A" w:rsidRDefault="00811415" w:rsidP="00F84165">
            <w:pPr>
              <w:rPr>
                <w:b/>
                <w:color w:val="0070C0"/>
                <w:sz w:val="20"/>
                <w:szCs w:val="20"/>
              </w:rPr>
            </w:pPr>
          </w:p>
          <w:p w14:paraId="3EF2B123" w14:textId="77777777" w:rsidR="00F84165" w:rsidRPr="00E6136A" w:rsidRDefault="00F84165" w:rsidP="00F84165">
            <w:pPr>
              <w:rPr>
                <w:b/>
                <w:color w:val="0070C0"/>
                <w:sz w:val="20"/>
                <w:szCs w:val="20"/>
              </w:rPr>
            </w:pPr>
            <w:r w:rsidRPr="00E6136A">
              <w:rPr>
                <w:b/>
                <w:color w:val="0070C0"/>
                <w:sz w:val="20"/>
                <w:szCs w:val="20"/>
              </w:rPr>
              <w:t>Vergi Numarası:</w:t>
            </w:r>
          </w:p>
          <w:p w14:paraId="626DA0A0" w14:textId="38050C5F" w:rsidR="00811415" w:rsidRPr="00E6136A" w:rsidRDefault="00811415" w:rsidP="00811415">
            <w:pPr>
              <w:jc w:val="right"/>
              <w:rPr>
                <w:i/>
                <w:sz w:val="12"/>
                <w:szCs w:val="12"/>
              </w:rPr>
            </w:pPr>
            <w:r w:rsidRPr="00E6136A">
              <w:rPr>
                <w:color w:val="FF0000"/>
                <w:sz w:val="12"/>
                <w:szCs w:val="12"/>
              </w:rPr>
              <w:t>(</w:t>
            </w:r>
            <w:proofErr w:type="spellStart"/>
            <w:r w:rsidRPr="00E6136A">
              <w:rPr>
                <w:color w:val="FF0000"/>
                <w:sz w:val="12"/>
                <w:szCs w:val="12"/>
              </w:rPr>
              <w:t>IBAN’a</w:t>
            </w:r>
            <w:proofErr w:type="spellEnd"/>
            <w:r w:rsidRPr="00E6136A">
              <w:rPr>
                <w:color w:val="FF0000"/>
                <w:sz w:val="12"/>
                <w:szCs w:val="12"/>
              </w:rPr>
              <w:t xml:space="preserve"> Ait Bilgi İçin Bu Alanı Doldurduysanız Diğerini Boş Bırakınız)</w:t>
            </w:r>
          </w:p>
        </w:tc>
      </w:tr>
      <w:tr w:rsidR="00DC7A94" w:rsidRPr="00E6136A" w14:paraId="09A2E6BC" w14:textId="77777777" w:rsidTr="00DE5EC5">
        <w:trPr>
          <w:trHeight w:val="351"/>
          <w:jc w:val="center"/>
        </w:trPr>
        <w:tc>
          <w:tcPr>
            <w:tcW w:w="5000" w:type="pct"/>
            <w:gridSpan w:val="32"/>
            <w:vAlign w:val="center"/>
          </w:tcPr>
          <w:p w14:paraId="0B3BA12D" w14:textId="2FDF68AC" w:rsidR="00DC7A94" w:rsidRPr="00E6136A" w:rsidRDefault="00DC7A94" w:rsidP="00DC7A94">
            <w:pPr>
              <w:jc w:val="center"/>
              <w:rPr>
                <w:b/>
                <w:sz w:val="20"/>
                <w:szCs w:val="20"/>
              </w:rPr>
            </w:pPr>
            <w:r w:rsidRPr="00E6136A">
              <w:rPr>
                <w:b/>
                <w:sz w:val="20"/>
                <w:szCs w:val="20"/>
              </w:rPr>
              <w:t>İŞLETMEDE ÖĞRENCİYLE İLGİLİ KONULARDA İRTİBAT KURULACAK KİŞİ</w:t>
            </w:r>
          </w:p>
        </w:tc>
      </w:tr>
      <w:tr w:rsidR="00E6136A" w:rsidRPr="00E6136A" w14:paraId="49A5BA2B" w14:textId="77777777" w:rsidTr="00BA0D56">
        <w:trPr>
          <w:trHeight w:val="273"/>
          <w:jc w:val="center"/>
        </w:trPr>
        <w:tc>
          <w:tcPr>
            <w:tcW w:w="325" w:type="pct"/>
            <w:gridSpan w:val="2"/>
          </w:tcPr>
          <w:p w14:paraId="497A744B" w14:textId="77777777" w:rsidR="00DC7A94" w:rsidRPr="00E6136A" w:rsidRDefault="00DC7A94" w:rsidP="00DC7A94">
            <w:pPr>
              <w:rPr>
                <w:sz w:val="20"/>
                <w:szCs w:val="20"/>
              </w:rPr>
            </w:pPr>
          </w:p>
        </w:tc>
        <w:tc>
          <w:tcPr>
            <w:tcW w:w="952" w:type="pct"/>
            <w:gridSpan w:val="5"/>
          </w:tcPr>
          <w:p w14:paraId="79CC2B59" w14:textId="77777777" w:rsidR="00DC7A94" w:rsidRPr="00E6136A" w:rsidRDefault="00DC7A94" w:rsidP="00DC7A94">
            <w:pPr>
              <w:rPr>
                <w:sz w:val="20"/>
                <w:szCs w:val="20"/>
              </w:rPr>
            </w:pPr>
            <w:r w:rsidRPr="00E6136A">
              <w:rPr>
                <w:sz w:val="20"/>
                <w:szCs w:val="20"/>
              </w:rPr>
              <w:t>T.C. Kimlik No</w:t>
            </w:r>
          </w:p>
        </w:tc>
        <w:tc>
          <w:tcPr>
            <w:tcW w:w="1164" w:type="pct"/>
            <w:gridSpan w:val="9"/>
          </w:tcPr>
          <w:p w14:paraId="28A7E7D3" w14:textId="77777777" w:rsidR="00DC7A94" w:rsidRPr="00E6136A" w:rsidRDefault="00DC7A94" w:rsidP="00DC7A94">
            <w:pPr>
              <w:rPr>
                <w:sz w:val="20"/>
                <w:szCs w:val="20"/>
              </w:rPr>
            </w:pPr>
            <w:r w:rsidRPr="00E6136A">
              <w:rPr>
                <w:sz w:val="20"/>
                <w:szCs w:val="20"/>
              </w:rPr>
              <w:t>Adı Soyadı</w:t>
            </w:r>
          </w:p>
        </w:tc>
        <w:tc>
          <w:tcPr>
            <w:tcW w:w="747" w:type="pct"/>
            <w:gridSpan w:val="6"/>
          </w:tcPr>
          <w:p w14:paraId="4C75521C" w14:textId="77777777" w:rsidR="00DC7A94" w:rsidRPr="00E6136A" w:rsidRDefault="00DC7A94" w:rsidP="00DC7A94">
            <w:pPr>
              <w:rPr>
                <w:sz w:val="20"/>
                <w:szCs w:val="20"/>
              </w:rPr>
            </w:pPr>
            <w:r w:rsidRPr="00E6136A">
              <w:rPr>
                <w:sz w:val="20"/>
                <w:szCs w:val="20"/>
              </w:rPr>
              <w:t>Görevi</w:t>
            </w:r>
          </w:p>
        </w:tc>
        <w:tc>
          <w:tcPr>
            <w:tcW w:w="1812" w:type="pct"/>
            <w:gridSpan w:val="10"/>
          </w:tcPr>
          <w:p w14:paraId="4BDBC873" w14:textId="77777777" w:rsidR="00DC7A94" w:rsidRPr="00E6136A" w:rsidRDefault="00DC7A94" w:rsidP="00DC7A94">
            <w:pPr>
              <w:rPr>
                <w:sz w:val="20"/>
                <w:szCs w:val="20"/>
              </w:rPr>
            </w:pPr>
            <w:r w:rsidRPr="00E6136A">
              <w:rPr>
                <w:sz w:val="20"/>
                <w:szCs w:val="20"/>
              </w:rPr>
              <w:t>Telefon No</w:t>
            </w:r>
          </w:p>
        </w:tc>
      </w:tr>
      <w:tr w:rsidR="00E6136A" w:rsidRPr="00E6136A" w14:paraId="57BAB5C6" w14:textId="77777777" w:rsidTr="00BA0D56">
        <w:trPr>
          <w:trHeight w:val="284"/>
          <w:jc w:val="center"/>
        </w:trPr>
        <w:tc>
          <w:tcPr>
            <w:tcW w:w="325" w:type="pct"/>
            <w:gridSpan w:val="2"/>
          </w:tcPr>
          <w:p w14:paraId="75E3EE04" w14:textId="77777777" w:rsidR="00F84165" w:rsidRPr="00E6136A" w:rsidRDefault="00F84165" w:rsidP="00F84165">
            <w:pPr>
              <w:rPr>
                <w:sz w:val="20"/>
                <w:szCs w:val="20"/>
              </w:rPr>
            </w:pPr>
            <w:r w:rsidRPr="00E6136A">
              <w:rPr>
                <w:sz w:val="20"/>
                <w:szCs w:val="20"/>
              </w:rPr>
              <w:t>1</w:t>
            </w:r>
          </w:p>
        </w:tc>
        <w:tc>
          <w:tcPr>
            <w:tcW w:w="952" w:type="pct"/>
            <w:gridSpan w:val="5"/>
            <w:vAlign w:val="center"/>
          </w:tcPr>
          <w:p w14:paraId="442F0CF5" w14:textId="4946CDE7" w:rsidR="00F84165" w:rsidRPr="00E6136A" w:rsidRDefault="00F84165" w:rsidP="00F84165">
            <w:pPr>
              <w:rPr>
                <w:sz w:val="20"/>
                <w:szCs w:val="20"/>
              </w:rPr>
            </w:pPr>
          </w:p>
        </w:tc>
        <w:tc>
          <w:tcPr>
            <w:tcW w:w="1164" w:type="pct"/>
            <w:gridSpan w:val="9"/>
          </w:tcPr>
          <w:p w14:paraId="5C10F66F" w14:textId="1E9E89C3" w:rsidR="00F84165" w:rsidRPr="00E6136A" w:rsidRDefault="00F84165" w:rsidP="00F84165">
            <w:pPr>
              <w:rPr>
                <w:sz w:val="20"/>
                <w:szCs w:val="20"/>
              </w:rPr>
            </w:pPr>
          </w:p>
        </w:tc>
        <w:tc>
          <w:tcPr>
            <w:tcW w:w="747" w:type="pct"/>
            <w:gridSpan w:val="6"/>
          </w:tcPr>
          <w:p w14:paraId="11CADB97" w14:textId="77777777" w:rsidR="00F84165" w:rsidRPr="00E6136A" w:rsidRDefault="00F84165" w:rsidP="00F84165">
            <w:pPr>
              <w:rPr>
                <w:sz w:val="20"/>
                <w:szCs w:val="20"/>
              </w:rPr>
            </w:pPr>
          </w:p>
        </w:tc>
        <w:tc>
          <w:tcPr>
            <w:tcW w:w="1812" w:type="pct"/>
            <w:gridSpan w:val="10"/>
          </w:tcPr>
          <w:p w14:paraId="2E56EC79" w14:textId="77777777" w:rsidR="00F84165" w:rsidRPr="00E6136A" w:rsidRDefault="00F84165" w:rsidP="00F84165">
            <w:pPr>
              <w:rPr>
                <w:sz w:val="20"/>
                <w:szCs w:val="20"/>
              </w:rPr>
            </w:pPr>
          </w:p>
        </w:tc>
      </w:tr>
      <w:tr w:rsidR="00E6136A" w:rsidRPr="00E6136A" w14:paraId="04307700" w14:textId="77777777" w:rsidTr="00BA0D56">
        <w:trPr>
          <w:trHeight w:val="284"/>
          <w:jc w:val="center"/>
        </w:trPr>
        <w:tc>
          <w:tcPr>
            <w:tcW w:w="325" w:type="pct"/>
            <w:gridSpan w:val="2"/>
          </w:tcPr>
          <w:p w14:paraId="30DC4246" w14:textId="77777777" w:rsidR="00F84165" w:rsidRPr="00E6136A" w:rsidRDefault="00F84165" w:rsidP="00F84165">
            <w:pPr>
              <w:rPr>
                <w:sz w:val="20"/>
                <w:szCs w:val="20"/>
              </w:rPr>
            </w:pPr>
            <w:r w:rsidRPr="00E6136A">
              <w:rPr>
                <w:sz w:val="20"/>
                <w:szCs w:val="20"/>
              </w:rPr>
              <w:t>2</w:t>
            </w:r>
          </w:p>
        </w:tc>
        <w:tc>
          <w:tcPr>
            <w:tcW w:w="952" w:type="pct"/>
            <w:gridSpan w:val="5"/>
            <w:vAlign w:val="center"/>
          </w:tcPr>
          <w:p w14:paraId="0CE74D00" w14:textId="2FA92119" w:rsidR="00F84165" w:rsidRPr="00E6136A" w:rsidRDefault="00F84165" w:rsidP="00F84165">
            <w:pPr>
              <w:rPr>
                <w:sz w:val="20"/>
                <w:szCs w:val="20"/>
              </w:rPr>
            </w:pPr>
          </w:p>
        </w:tc>
        <w:tc>
          <w:tcPr>
            <w:tcW w:w="1164" w:type="pct"/>
            <w:gridSpan w:val="9"/>
            <w:vAlign w:val="bottom"/>
          </w:tcPr>
          <w:p w14:paraId="2081BD1D" w14:textId="7AC37E9A" w:rsidR="00F84165" w:rsidRPr="00E6136A" w:rsidRDefault="00F84165" w:rsidP="00F84165">
            <w:pPr>
              <w:rPr>
                <w:sz w:val="20"/>
                <w:szCs w:val="20"/>
              </w:rPr>
            </w:pPr>
          </w:p>
        </w:tc>
        <w:tc>
          <w:tcPr>
            <w:tcW w:w="747" w:type="pct"/>
            <w:gridSpan w:val="6"/>
          </w:tcPr>
          <w:p w14:paraId="2C40B949" w14:textId="77777777" w:rsidR="00F84165" w:rsidRPr="00E6136A" w:rsidRDefault="00F84165" w:rsidP="00F84165">
            <w:pPr>
              <w:rPr>
                <w:sz w:val="20"/>
                <w:szCs w:val="20"/>
              </w:rPr>
            </w:pPr>
          </w:p>
        </w:tc>
        <w:tc>
          <w:tcPr>
            <w:tcW w:w="1812" w:type="pct"/>
            <w:gridSpan w:val="10"/>
          </w:tcPr>
          <w:p w14:paraId="4A10DE64" w14:textId="77777777" w:rsidR="00F84165" w:rsidRPr="00E6136A" w:rsidRDefault="00F84165" w:rsidP="00F84165">
            <w:pPr>
              <w:rPr>
                <w:sz w:val="20"/>
                <w:szCs w:val="20"/>
              </w:rPr>
            </w:pPr>
          </w:p>
        </w:tc>
      </w:tr>
      <w:tr w:rsidR="00E6136A" w:rsidRPr="00E6136A" w14:paraId="7FA00FAA" w14:textId="77777777" w:rsidTr="00E6136A">
        <w:trPr>
          <w:trHeight w:val="284"/>
          <w:jc w:val="center"/>
        </w:trPr>
        <w:tc>
          <w:tcPr>
            <w:tcW w:w="5000" w:type="pct"/>
            <w:gridSpan w:val="32"/>
          </w:tcPr>
          <w:p w14:paraId="28311FDC" w14:textId="72271E66" w:rsidR="00E6136A" w:rsidRPr="004B7E48" w:rsidRDefault="00E6136A" w:rsidP="004B7E48">
            <w:pPr>
              <w:jc w:val="center"/>
              <w:rPr>
                <w:b/>
                <w:sz w:val="20"/>
                <w:szCs w:val="20"/>
              </w:rPr>
            </w:pPr>
            <w:r w:rsidRPr="00E6136A">
              <w:rPr>
                <w:b/>
                <w:sz w:val="20"/>
                <w:szCs w:val="20"/>
              </w:rPr>
              <w:t>İLGİLİ PERSONELİN USTALIK / USTA ÖĞRETİCİLİK BELGE DURUMU</w:t>
            </w:r>
          </w:p>
        </w:tc>
      </w:tr>
      <w:tr w:rsidR="00E6136A" w:rsidRPr="00E6136A" w14:paraId="737CC735" w14:textId="5B6338DD" w:rsidTr="00BA0D56">
        <w:trPr>
          <w:trHeight w:val="284"/>
          <w:jc w:val="center"/>
        </w:trPr>
        <w:tc>
          <w:tcPr>
            <w:tcW w:w="325" w:type="pct"/>
            <w:gridSpan w:val="2"/>
          </w:tcPr>
          <w:p w14:paraId="3C612386" w14:textId="77777777" w:rsidR="00E6136A" w:rsidRPr="00E6136A" w:rsidRDefault="00E6136A" w:rsidP="00E6136A">
            <w:pPr>
              <w:rPr>
                <w:sz w:val="20"/>
                <w:szCs w:val="20"/>
              </w:rPr>
            </w:pPr>
          </w:p>
        </w:tc>
        <w:tc>
          <w:tcPr>
            <w:tcW w:w="952" w:type="pct"/>
            <w:gridSpan w:val="5"/>
          </w:tcPr>
          <w:p w14:paraId="759CA584" w14:textId="5DFA6001" w:rsidR="00E6136A" w:rsidRPr="00E6136A" w:rsidRDefault="00E6136A" w:rsidP="00E6136A">
            <w:pPr>
              <w:rPr>
                <w:sz w:val="20"/>
                <w:szCs w:val="20"/>
              </w:rPr>
            </w:pPr>
            <w:r w:rsidRPr="00E6136A">
              <w:rPr>
                <w:sz w:val="20"/>
                <w:szCs w:val="20"/>
              </w:rPr>
              <w:t>T.C. Kimlik No</w:t>
            </w:r>
          </w:p>
        </w:tc>
        <w:tc>
          <w:tcPr>
            <w:tcW w:w="1164" w:type="pct"/>
            <w:gridSpan w:val="9"/>
          </w:tcPr>
          <w:p w14:paraId="1586B0FE" w14:textId="6941FF12" w:rsidR="00E6136A" w:rsidRPr="00E6136A" w:rsidRDefault="00E6136A" w:rsidP="00E6136A">
            <w:pPr>
              <w:rPr>
                <w:sz w:val="20"/>
                <w:szCs w:val="20"/>
              </w:rPr>
            </w:pPr>
            <w:r w:rsidRPr="00E6136A">
              <w:rPr>
                <w:sz w:val="20"/>
                <w:szCs w:val="20"/>
              </w:rPr>
              <w:t>Adı Soyadı</w:t>
            </w:r>
          </w:p>
        </w:tc>
        <w:tc>
          <w:tcPr>
            <w:tcW w:w="747" w:type="pct"/>
            <w:gridSpan w:val="6"/>
          </w:tcPr>
          <w:p w14:paraId="6B40B372" w14:textId="23E34748" w:rsidR="00E6136A" w:rsidRPr="00E6136A" w:rsidRDefault="00E6136A" w:rsidP="00E6136A">
            <w:pPr>
              <w:rPr>
                <w:sz w:val="20"/>
                <w:szCs w:val="20"/>
              </w:rPr>
            </w:pPr>
            <w:r w:rsidRPr="00E6136A">
              <w:rPr>
                <w:sz w:val="20"/>
                <w:szCs w:val="20"/>
              </w:rPr>
              <w:t>Görevi</w:t>
            </w:r>
          </w:p>
        </w:tc>
        <w:tc>
          <w:tcPr>
            <w:tcW w:w="829" w:type="pct"/>
            <w:gridSpan w:val="5"/>
          </w:tcPr>
          <w:p w14:paraId="2C311EF1" w14:textId="2C9964A4" w:rsidR="00E6136A" w:rsidRPr="00DE5EC5" w:rsidRDefault="00E6136A" w:rsidP="00DE5EC5">
            <w:pPr>
              <w:rPr>
                <w:sz w:val="16"/>
                <w:szCs w:val="16"/>
              </w:rPr>
            </w:pPr>
            <w:r w:rsidRPr="00DE5EC5">
              <w:rPr>
                <w:sz w:val="16"/>
                <w:szCs w:val="16"/>
              </w:rPr>
              <w:t xml:space="preserve">ALANINDA USTALIK BELGESİ </w:t>
            </w:r>
            <w:r w:rsidR="00DE5EC5">
              <w:rPr>
                <w:sz w:val="16"/>
                <w:szCs w:val="16"/>
              </w:rPr>
              <w:t>(</w:t>
            </w:r>
            <w:r w:rsidRPr="00DE5EC5">
              <w:rPr>
                <w:sz w:val="16"/>
                <w:szCs w:val="16"/>
              </w:rPr>
              <w:t>VAR/YOK</w:t>
            </w:r>
            <w:r w:rsidR="00DE5EC5">
              <w:rPr>
                <w:sz w:val="16"/>
                <w:szCs w:val="16"/>
              </w:rPr>
              <w:t>)</w:t>
            </w:r>
          </w:p>
        </w:tc>
        <w:tc>
          <w:tcPr>
            <w:tcW w:w="983" w:type="pct"/>
            <w:gridSpan w:val="5"/>
          </w:tcPr>
          <w:p w14:paraId="5B8C85AA" w14:textId="0E4C7E1E" w:rsidR="00E6136A" w:rsidRPr="00DE5EC5" w:rsidRDefault="00E6136A" w:rsidP="00E6136A">
            <w:pPr>
              <w:rPr>
                <w:sz w:val="16"/>
                <w:szCs w:val="16"/>
              </w:rPr>
            </w:pPr>
            <w:r w:rsidRPr="00DE5EC5">
              <w:rPr>
                <w:sz w:val="16"/>
                <w:szCs w:val="16"/>
              </w:rPr>
              <w:t>USTALIK ÖĞRETİCİLİK</w:t>
            </w:r>
          </w:p>
          <w:p w14:paraId="08895E5D" w14:textId="6CC90F42" w:rsidR="00E6136A" w:rsidRPr="00DE5EC5" w:rsidRDefault="00E6136A" w:rsidP="00DE5EC5">
            <w:pPr>
              <w:rPr>
                <w:sz w:val="16"/>
                <w:szCs w:val="16"/>
              </w:rPr>
            </w:pPr>
            <w:r w:rsidRPr="00DE5EC5">
              <w:rPr>
                <w:sz w:val="16"/>
                <w:szCs w:val="16"/>
              </w:rPr>
              <w:t>BELGESİ</w:t>
            </w:r>
            <w:r w:rsidR="00DE5EC5">
              <w:rPr>
                <w:sz w:val="16"/>
                <w:szCs w:val="16"/>
              </w:rPr>
              <w:t xml:space="preserve"> (</w:t>
            </w:r>
            <w:r w:rsidRPr="00DE5EC5">
              <w:rPr>
                <w:sz w:val="16"/>
                <w:szCs w:val="16"/>
              </w:rPr>
              <w:t>VAR/YOK</w:t>
            </w:r>
            <w:r w:rsidR="00DE5EC5">
              <w:rPr>
                <w:sz w:val="16"/>
                <w:szCs w:val="16"/>
              </w:rPr>
              <w:t>)</w:t>
            </w:r>
          </w:p>
        </w:tc>
      </w:tr>
      <w:tr w:rsidR="00E6136A" w:rsidRPr="00E6136A" w14:paraId="514351FF" w14:textId="6CF84ADA" w:rsidTr="00BA0D56">
        <w:trPr>
          <w:trHeight w:val="284"/>
          <w:jc w:val="center"/>
        </w:trPr>
        <w:tc>
          <w:tcPr>
            <w:tcW w:w="325" w:type="pct"/>
            <w:gridSpan w:val="2"/>
          </w:tcPr>
          <w:p w14:paraId="592047E6" w14:textId="654C5027" w:rsidR="00E6136A" w:rsidRPr="00E6136A" w:rsidRDefault="00E6136A" w:rsidP="00E6136A">
            <w:pPr>
              <w:rPr>
                <w:sz w:val="20"/>
                <w:szCs w:val="20"/>
              </w:rPr>
            </w:pPr>
            <w:r w:rsidRPr="00E6136A">
              <w:rPr>
                <w:sz w:val="20"/>
                <w:szCs w:val="20"/>
              </w:rPr>
              <w:t>1</w:t>
            </w:r>
          </w:p>
        </w:tc>
        <w:tc>
          <w:tcPr>
            <w:tcW w:w="952" w:type="pct"/>
            <w:gridSpan w:val="5"/>
            <w:vAlign w:val="center"/>
          </w:tcPr>
          <w:p w14:paraId="46733113" w14:textId="77777777" w:rsidR="00E6136A" w:rsidRPr="00E6136A" w:rsidRDefault="00E6136A" w:rsidP="00E6136A">
            <w:pPr>
              <w:rPr>
                <w:sz w:val="20"/>
                <w:szCs w:val="20"/>
              </w:rPr>
            </w:pPr>
          </w:p>
        </w:tc>
        <w:tc>
          <w:tcPr>
            <w:tcW w:w="1164" w:type="pct"/>
            <w:gridSpan w:val="9"/>
          </w:tcPr>
          <w:p w14:paraId="4C2E7CAB" w14:textId="77777777" w:rsidR="00E6136A" w:rsidRPr="00E6136A" w:rsidRDefault="00E6136A" w:rsidP="00E6136A">
            <w:pPr>
              <w:rPr>
                <w:sz w:val="20"/>
                <w:szCs w:val="20"/>
              </w:rPr>
            </w:pPr>
          </w:p>
        </w:tc>
        <w:tc>
          <w:tcPr>
            <w:tcW w:w="747" w:type="pct"/>
            <w:gridSpan w:val="6"/>
          </w:tcPr>
          <w:p w14:paraId="2E719300" w14:textId="77777777" w:rsidR="00E6136A" w:rsidRPr="00E6136A" w:rsidRDefault="00E6136A" w:rsidP="00E6136A">
            <w:pPr>
              <w:rPr>
                <w:sz w:val="20"/>
                <w:szCs w:val="20"/>
              </w:rPr>
            </w:pPr>
          </w:p>
        </w:tc>
        <w:tc>
          <w:tcPr>
            <w:tcW w:w="829" w:type="pct"/>
            <w:gridSpan w:val="5"/>
          </w:tcPr>
          <w:p w14:paraId="56212989" w14:textId="77777777" w:rsidR="00E6136A" w:rsidRPr="00E6136A" w:rsidRDefault="00E6136A" w:rsidP="00E6136A">
            <w:pPr>
              <w:rPr>
                <w:sz w:val="20"/>
                <w:szCs w:val="20"/>
              </w:rPr>
            </w:pPr>
          </w:p>
        </w:tc>
        <w:tc>
          <w:tcPr>
            <w:tcW w:w="983" w:type="pct"/>
            <w:gridSpan w:val="5"/>
          </w:tcPr>
          <w:p w14:paraId="0C5C78B9" w14:textId="77777777" w:rsidR="00E6136A" w:rsidRPr="00E6136A" w:rsidRDefault="00E6136A" w:rsidP="00E6136A">
            <w:pPr>
              <w:rPr>
                <w:sz w:val="20"/>
                <w:szCs w:val="20"/>
              </w:rPr>
            </w:pPr>
          </w:p>
        </w:tc>
      </w:tr>
      <w:tr w:rsidR="00E6136A" w:rsidRPr="00E6136A" w14:paraId="05F0938B" w14:textId="4099597F" w:rsidTr="00BA0D56">
        <w:trPr>
          <w:trHeight w:val="284"/>
          <w:jc w:val="center"/>
        </w:trPr>
        <w:tc>
          <w:tcPr>
            <w:tcW w:w="325" w:type="pct"/>
            <w:gridSpan w:val="2"/>
          </w:tcPr>
          <w:p w14:paraId="5B943D41" w14:textId="3BABE12E" w:rsidR="00E6136A" w:rsidRPr="00E6136A" w:rsidRDefault="00E6136A" w:rsidP="00E6136A">
            <w:pPr>
              <w:rPr>
                <w:sz w:val="20"/>
                <w:szCs w:val="20"/>
              </w:rPr>
            </w:pPr>
            <w:r w:rsidRPr="00E6136A">
              <w:rPr>
                <w:sz w:val="20"/>
                <w:szCs w:val="20"/>
              </w:rPr>
              <w:t>2</w:t>
            </w:r>
          </w:p>
        </w:tc>
        <w:tc>
          <w:tcPr>
            <w:tcW w:w="952" w:type="pct"/>
            <w:gridSpan w:val="5"/>
            <w:vAlign w:val="center"/>
          </w:tcPr>
          <w:p w14:paraId="60FEC4F2" w14:textId="77777777" w:rsidR="00E6136A" w:rsidRPr="00E6136A" w:rsidRDefault="00E6136A" w:rsidP="00E6136A">
            <w:pPr>
              <w:rPr>
                <w:sz w:val="20"/>
                <w:szCs w:val="20"/>
              </w:rPr>
            </w:pPr>
          </w:p>
        </w:tc>
        <w:tc>
          <w:tcPr>
            <w:tcW w:w="1164" w:type="pct"/>
            <w:gridSpan w:val="9"/>
            <w:vAlign w:val="bottom"/>
          </w:tcPr>
          <w:p w14:paraId="28D66C0E" w14:textId="77777777" w:rsidR="00E6136A" w:rsidRPr="00E6136A" w:rsidRDefault="00E6136A" w:rsidP="00E6136A">
            <w:pPr>
              <w:rPr>
                <w:sz w:val="20"/>
                <w:szCs w:val="20"/>
              </w:rPr>
            </w:pPr>
          </w:p>
        </w:tc>
        <w:tc>
          <w:tcPr>
            <w:tcW w:w="747" w:type="pct"/>
            <w:gridSpan w:val="6"/>
          </w:tcPr>
          <w:p w14:paraId="44FC1D64" w14:textId="77777777" w:rsidR="00E6136A" w:rsidRPr="00E6136A" w:rsidRDefault="00E6136A" w:rsidP="00E6136A">
            <w:pPr>
              <w:rPr>
                <w:sz w:val="20"/>
                <w:szCs w:val="20"/>
              </w:rPr>
            </w:pPr>
          </w:p>
        </w:tc>
        <w:tc>
          <w:tcPr>
            <w:tcW w:w="829" w:type="pct"/>
            <w:gridSpan w:val="5"/>
          </w:tcPr>
          <w:p w14:paraId="17006A09" w14:textId="77777777" w:rsidR="00E6136A" w:rsidRPr="00E6136A" w:rsidRDefault="00E6136A" w:rsidP="00E6136A">
            <w:pPr>
              <w:rPr>
                <w:sz w:val="20"/>
                <w:szCs w:val="20"/>
              </w:rPr>
            </w:pPr>
          </w:p>
        </w:tc>
        <w:tc>
          <w:tcPr>
            <w:tcW w:w="983" w:type="pct"/>
            <w:gridSpan w:val="5"/>
          </w:tcPr>
          <w:p w14:paraId="560B395F" w14:textId="77777777" w:rsidR="00E6136A" w:rsidRPr="00E6136A" w:rsidRDefault="00E6136A" w:rsidP="00E6136A">
            <w:pPr>
              <w:rPr>
                <w:sz w:val="20"/>
                <w:szCs w:val="20"/>
              </w:rPr>
            </w:pPr>
          </w:p>
        </w:tc>
      </w:tr>
      <w:tr w:rsidR="006734BF" w:rsidRPr="00E6136A" w14:paraId="673B0379" w14:textId="77777777" w:rsidTr="00BA0D56">
        <w:trPr>
          <w:trHeight w:val="284"/>
          <w:jc w:val="center"/>
        </w:trPr>
        <w:tc>
          <w:tcPr>
            <w:tcW w:w="325" w:type="pct"/>
            <w:gridSpan w:val="2"/>
          </w:tcPr>
          <w:p w14:paraId="6F815BF5" w14:textId="77777777" w:rsidR="006734BF" w:rsidRPr="00E6136A" w:rsidRDefault="006734BF" w:rsidP="00E6136A">
            <w:pPr>
              <w:rPr>
                <w:sz w:val="20"/>
                <w:szCs w:val="20"/>
              </w:rPr>
            </w:pPr>
          </w:p>
        </w:tc>
        <w:tc>
          <w:tcPr>
            <w:tcW w:w="952" w:type="pct"/>
            <w:gridSpan w:val="5"/>
            <w:vAlign w:val="center"/>
          </w:tcPr>
          <w:p w14:paraId="50B1BAF7" w14:textId="77777777" w:rsidR="006734BF" w:rsidRPr="00E6136A" w:rsidRDefault="006734BF" w:rsidP="00E6136A">
            <w:pPr>
              <w:rPr>
                <w:sz w:val="20"/>
                <w:szCs w:val="20"/>
              </w:rPr>
            </w:pPr>
          </w:p>
        </w:tc>
        <w:tc>
          <w:tcPr>
            <w:tcW w:w="1164" w:type="pct"/>
            <w:gridSpan w:val="9"/>
            <w:vAlign w:val="bottom"/>
          </w:tcPr>
          <w:p w14:paraId="4D5E8466" w14:textId="77777777" w:rsidR="006734BF" w:rsidRPr="00E6136A" w:rsidRDefault="006734BF" w:rsidP="00E6136A">
            <w:pPr>
              <w:rPr>
                <w:sz w:val="20"/>
                <w:szCs w:val="20"/>
              </w:rPr>
            </w:pPr>
          </w:p>
        </w:tc>
        <w:tc>
          <w:tcPr>
            <w:tcW w:w="747" w:type="pct"/>
            <w:gridSpan w:val="6"/>
          </w:tcPr>
          <w:p w14:paraId="3E0A21C2" w14:textId="77777777" w:rsidR="006734BF" w:rsidRPr="00E6136A" w:rsidRDefault="006734BF" w:rsidP="00E6136A">
            <w:pPr>
              <w:rPr>
                <w:sz w:val="20"/>
                <w:szCs w:val="20"/>
              </w:rPr>
            </w:pPr>
          </w:p>
        </w:tc>
        <w:tc>
          <w:tcPr>
            <w:tcW w:w="829" w:type="pct"/>
            <w:gridSpan w:val="5"/>
          </w:tcPr>
          <w:p w14:paraId="25BDEE1D" w14:textId="77777777" w:rsidR="006734BF" w:rsidRPr="00E6136A" w:rsidRDefault="006734BF" w:rsidP="00E6136A">
            <w:pPr>
              <w:rPr>
                <w:sz w:val="20"/>
                <w:szCs w:val="20"/>
              </w:rPr>
            </w:pPr>
          </w:p>
        </w:tc>
        <w:tc>
          <w:tcPr>
            <w:tcW w:w="983" w:type="pct"/>
            <w:gridSpan w:val="5"/>
          </w:tcPr>
          <w:p w14:paraId="026491D3" w14:textId="77777777" w:rsidR="006734BF" w:rsidRPr="00E6136A" w:rsidRDefault="006734BF" w:rsidP="00E6136A">
            <w:pPr>
              <w:rPr>
                <w:sz w:val="20"/>
                <w:szCs w:val="20"/>
              </w:rPr>
            </w:pPr>
          </w:p>
        </w:tc>
      </w:tr>
    </w:tbl>
    <w:p w14:paraId="6582063D" w14:textId="77777777" w:rsidR="00506AE5" w:rsidRPr="00E6136A" w:rsidRDefault="00506AE5" w:rsidP="00506AE5">
      <w:pPr>
        <w:rPr>
          <w:sz w:val="2"/>
          <w:szCs w:val="20"/>
        </w:rPr>
      </w:pPr>
    </w:p>
    <w:p w14:paraId="4836336B" w14:textId="77777777" w:rsidR="00045524" w:rsidRPr="00E6136A" w:rsidRDefault="00827E4B" w:rsidP="00045524">
      <w:pPr>
        <w:tabs>
          <w:tab w:val="left" w:pos="2955"/>
        </w:tabs>
        <w:spacing w:after="120"/>
        <w:jc w:val="both"/>
        <w:rPr>
          <w:b/>
          <w:sz w:val="16"/>
          <w:szCs w:val="16"/>
        </w:rPr>
      </w:pPr>
      <w:r w:rsidRPr="00E6136A">
        <w:rPr>
          <w:rFonts w:ascii="Times New Roman" w:hAnsi="Times New Roman" w:cs="Times New Roman"/>
          <w:noProof/>
          <w:sz w:val="20"/>
          <w:szCs w:val="20"/>
          <w:lang w:eastAsia="tr-TR"/>
        </w:rPr>
        <mc:AlternateContent>
          <mc:Choice Requires="wps">
            <w:drawing>
              <wp:anchor distT="45720" distB="45720" distL="114300" distR="114300" simplePos="0" relativeHeight="251657728" behindDoc="0" locked="0" layoutInCell="1" allowOverlap="1" wp14:anchorId="27CEE577" wp14:editId="4745C000">
                <wp:simplePos x="0" y="0"/>
                <wp:positionH relativeFrom="margin">
                  <wp:posOffset>1998980</wp:posOffset>
                </wp:positionH>
                <wp:positionV relativeFrom="paragraph">
                  <wp:posOffset>55880</wp:posOffset>
                </wp:positionV>
                <wp:extent cx="1666875" cy="112395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103F8" w14:textId="77777777" w:rsidR="00827E4B" w:rsidRPr="00DC7A94" w:rsidRDefault="00827E4B" w:rsidP="00C468C1">
                            <w:pPr>
                              <w:spacing w:after="0" w:line="240" w:lineRule="auto"/>
                              <w:jc w:val="center"/>
                              <w:rPr>
                                <w:rFonts w:ascii="Times New Roman" w:hAnsi="Times New Roman" w:cs="Times New Roman"/>
                              </w:rPr>
                            </w:pPr>
                            <w:r w:rsidRPr="00DC7A94">
                              <w:rPr>
                                <w:rFonts w:ascii="Times New Roman" w:hAnsi="Times New Roman" w:cs="Times New Roman"/>
                              </w:rPr>
                              <w:t>(Adı</w:t>
                            </w:r>
                            <w:r>
                              <w:rPr>
                                <w:rFonts w:ascii="Times New Roman" w:hAnsi="Times New Roman" w:cs="Times New Roman"/>
                              </w:rPr>
                              <w:t xml:space="preserve"> </w:t>
                            </w:r>
                            <w:r w:rsidRPr="00DC7A94">
                              <w:rPr>
                                <w:rFonts w:ascii="Times New Roman" w:hAnsi="Times New Roman" w:cs="Times New Roman"/>
                              </w:rPr>
                              <w:t>Soyadı – İmza)</w:t>
                            </w:r>
                          </w:p>
                          <w:p w14:paraId="78643842" w14:textId="77777777" w:rsidR="00C468C1" w:rsidRDefault="00C468C1" w:rsidP="00C468C1">
                            <w:pPr>
                              <w:tabs>
                                <w:tab w:val="left" w:pos="2955"/>
                              </w:tabs>
                              <w:spacing w:line="240" w:lineRule="auto"/>
                              <w:jc w:val="center"/>
                              <w:rPr>
                                <w:sz w:val="20"/>
                                <w:szCs w:val="20"/>
                              </w:rPr>
                            </w:pPr>
                          </w:p>
                          <w:p w14:paraId="33DDDAA2" w14:textId="293AF3FB" w:rsidR="0077598E" w:rsidRPr="00B830A0" w:rsidRDefault="0077598E" w:rsidP="00C468C1">
                            <w:pPr>
                              <w:tabs>
                                <w:tab w:val="left" w:pos="2955"/>
                              </w:tabs>
                              <w:spacing w:line="240" w:lineRule="auto"/>
                              <w:jc w:val="center"/>
                              <w:rPr>
                                <w:sz w:val="16"/>
                                <w:szCs w:val="16"/>
                              </w:rPr>
                            </w:pPr>
                            <w:r w:rsidRPr="00A93EEE">
                              <w:rPr>
                                <w:sz w:val="20"/>
                                <w:szCs w:val="20"/>
                              </w:rPr>
                              <w:t>…</w:t>
                            </w:r>
                            <w:r>
                              <w:rPr>
                                <w:sz w:val="20"/>
                                <w:szCs w:val="20"/>
                              </w:rPr>
                              <w:t>..</w:t>
                            </w:r>
                            <w:r w:rsidRPr="00A93EEE">
                              <w:rPr>
                                <w:sz w:val="20"/>
                                <w:szCs w:val="20"/>
                              </w:rPr>
                              <w:t>..</w:t>
                            </w:r>
                            <w:r>
                              <w:rPr>
                                <w:sz w:val="20"/>
                                <w:szCs w:val="20"/>
                              </w:rPr>
                              <w:t xml:space="preserve"> </w:t>
                            </w:r>
                            <w:r w:rsidRPr="00A93EEE">
                              <w:rPr>
                                <w:sz w:val="20"/>
                                <w:szCs w:val="20"/>
                              </w:rPr>
                              <w:t>/</w:t>
                            </w:r>
                            <w:r>
                              <w:rPr>
                                <w:sz w:val="20"/>
                                <w:szCs w:val="20"/>
                              </w:rPr>
                              <w:t xml:space="preserve"> </w:t>
                            </w:r>
                            <w:r w:rsidRPr="00A93EEE">
                              <w:rPr>
                                <w:sz w:val="20"/>
                                <w:szCs w:val="20"/>
                              </w:rPr>
                              <w:t>…</w:t>
                            </w:r>
                            <w:r>
                              <w:rPr>
                                <w:sz w:val="20"/>
                                <w:szCs w:val="20"/>
                              </w:rPr>
                              <w:t>…..</w:t>
                            </w:r>
                            <w:r w:rsidRPr="00A93EEE">
                              <w:rPr>
                                <w:sz w:val="20"/>
                                <w:szCs w:val="20"/>
                              </w:rPr>
                              <w:t>.</w:t>
                            </w:r>
                            <w:r>
                              <w:rPr>
                                <w:sz w:val="20"/>
                                <w:szCs w:val="20"/>
                              </w:rPr>
                              <w:t xml:space="preserve"> </w:t>
                            </w:r>
                            <w:r w:rsidRPr="00A93EEE">
                              <w:rPr>
                                <w:sz w:val="20"/>
                                <w:szCs w:val="20"/>
                              </w:rPr>
                              <w:t>/</w:t>
                            </w:r>
                            <w:r>
                              <w:rPr>
                                <w:sz w:val="20"/>
                                <w:szCs w:val="20"/>
                              </w:rPr>
                              <w:t xml:space="preserve"> </w:t>
                            </w:r>
                            <w:r w:rsidRPr="00A93EEE">
                              <w:rPr>
                                <w:sz w:val="20"/>
                                <w:szCs w:val="20"/>
                              </w:rPr>
                              <w:t>20</w:t>
                            </w:r>
                            <w:r>
                              <w:rPr>
                                <w:sz w:val="20"/>
                                <w:szCs w:val="20"/>
                              </w:rPr>
                              <w:t>2</w:t>
                            </w:r>
                            <w:r w:rsidR="00C65FFD">
                              <w:rPr>
                                <w:sz w:val="20"/>
                                <w:szCs w:val="20"/>
                              </w:rPr>
                              <w:t>4</w:t>
                            </w:r>
                          </w:p>
                          <w:p w14:paraId="371FA911" w14:textId="77777777" w:rsidR="00827E4B" w:rsidRPr="006F2E22" w:rsidRDefault="00827E4B" w:rsidP="00C468C1">
                            <w:pPr>
                              <w:pStyle w:val="AralkYok"/>
                              <w:jc w:val="center"/>
                              <w:rPr>
                                <w:sz w:val="20"/>
                                <w:szCs w:val="20"/>
                              </w:rPr>
                            </w:pPr>
                            <w:r>
                              <w:rPr>
                                <w:rFonts w:ascii="Times New Roman" w:hAnsi="Times New Roman"/>
                                <w:sz w:val="20"/>
                                <w:szCs w:val="20"/>
                              </w:rPr>
                              <w:t xml:space="preserve">İşyeri Kaşe / </w:t>
                            </w:r>
                            <w:r w:rsidRPr="00A93EEE">
                              <w:rPr>
                                <w:rFonts w:ascii="Times New Roman" w:hAnsi="Times New Roman"/>
                                <w:sz w:val="20"/>
                                <w:szCs w:val="20"/>
                              </w:rPr>
                              <w:t>İmza</w:t>
                            </w:r>
                          </w:p>
                          <w:p w14:paraId="54A5C252" w14:textId="77777777" w:rsidR="00827E4B" w:rsidRDefault="00827E4B" w:rsidP="00827E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EE577" id="_x0000_t202" coordsize="21600,21600" o:spt="202" path="m,l,21600r21600,l21600,xe">
                <v:stroke joinstyle="miter"/>
                <v:path gradientshapeok="t" o:connecttype="rect"/>
              </v:shapetype>
              <v:shape id="Metin Kutusu 2" o:spid="_x0000_s1026" type="#_x0000_t202" style="position:absolute;left:0;text-align:left;margin-left:157.4pt;margin-top:4.4pt;width:131.25pt;height:8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" filled="f" stroked="f">
                <v:textbox>
                  <w:txbxContent>
                    <w:p w14:paraId="382103F8" w14:textId="77777777" w:rsidR="00827E4B" w:rsidRPr="00DC7A94" w:rsidRDefault="00827E4B" w:rsidP="00C468C1">
                      <w:pPr>
                        <w:spacing w:after="0" w:line="240" w:lineRule="auto"/>
                        <w:jc w:val="center"/>
                        <w:rPr>
                          <w:rFonts w:ascii="Times New Roman" w:hAnsi="Times New Roman" w:cs="Times New Roman"/>
                        </w:rPr>
                      </w:pPr>
                      <w:r w:rsidRPr="00DC7A94">
                        <w:rPr>
                          <w:rFonts w:ascii="Times New Roman" w:hAnsi="Times New Roman" w:cs="Times New Roman"/>
                        </w:rPr>
                        <w:t>(Adı</w:t>
                      </w:r>
                      <w:r>
                        <w:rPr>
                          <w:rFonts w:ascii="Times New Roman" w:hAnsi="Times New Roman" w:cs="Times New Roman"/>
                        </w:rPr>
                        <w:t xml:space="preserve"> </w:t>
                      </w:r>
                      <w:r w:rsidRPr="00DC7A94">
                        <w:rPr>
                          <w:rFonts w:ascii="Times New Roman" w:hAnsi="Times New Roman" w:cs="Times New Roman"/>
                        </w:rPr>
                        <w:t>Soyadı – İmza)</w:t>
                      </w:r>
                    </w:p>
                    <w:p w14:paraId="78643842" w14:textId="77777777" w:rsidR="00C468C1" w:rsidRDefault="00C468C1" w:rsidP="00C468C1">
                      <w:pPr>
                        <w:tabs>
                          <w:tab w:val="left" w:pos="2955"/>
                        </w:tabs>
                        <w:spacing w:line="240" w:lineRule="auto"/>
                        <w:jc w:val="center"/>
                        <w:rPr>
                          <w:sz w:val="20"/>
                          <w:szCs w:val="20"/>
                        </w:rPr>
                      </w:pPr>
                    </w:p>
                    <w:p w14:paraId="33DDDAA2" w14:textId="293AF3FB" w:rsidR="0077598E" w:rsidRPr="00B830A0" w:rsidRDefault="0077598E" w:rsidP="00C468C1">
                      <w:pPr>
                        <w:tabs>
                          <w:tab w:val="left" w:pos="2955"/>
                        </w:tabs>
                        <w:spacing w:line="240" w:lineRule="auto"/>
                        <w:jc w:val="center"/>
                        <w:rPr>
                          <w:sz w:val="16"/>
                          <w:szCs w:val="16"/>
                        </w:rPr>
                      </w:pPr>
                      <w:r w:rsidRPr="00A93EEE">
                        <w:rPr>
                          <w:sz w:val="20"/>
                          <w:szCs w:val="20"/>
                        </w:rPr>
                        <w:t>…</w:t>
                      </w:r>
                      <w:r>
                        <w:rPr>
                          <w:sz w:val="20"/>
                          <w:szCs w:val="20"/>
                        </w:rPr>
                        <w:t>..</w:t>
                      </w:r>
                      <w:r w:rsidRPr="00A93EEE">
                        <w:rPr>
                          <w:sz w:val="20"/>
                          <w:szCs w:val="20"/>
                        </w:rPr>
                        <w:t>..</w:t>
                      </w:r>
                      <w:r>
                        <w:rPr>
                          <w:sz w:val="20"/>
                          <w:szCs w:val="20"/>
                        </w:rPr>
                        <w:t xml:space="preserve"> </w:t>
                      </w:r>
                      <w:r w:rsidRPr="00A93EEE">
                        <w:rPr>
                          <w:sz w:val="20"/>
                          <w:szCs w:val="20"/>
                        </w:rPr>
                        <w:t>/</w:t>
                      </w:r>
                      <w:r>
                        <w:rPr>
                          <w:sz w:val="20"/>
                          <w:szCs w:val="20"/>
                        </w:rPr>
                        <w:t xml:space="preserve"> </w:t>
                      </w:r>
                      <w:r w:rsidRPr="00A93EEE">
                        <w:rPr>
                          <w:sz w:val="20"/>
                          <w:szCs w:val="20"/>
                        </w:rPr>
                        <w:t>…</w:t>
                      </w:r>
                      <w:r>
                        <w:rPr>
                          <w:sz w:val="20"/>
                          <w:szCs w:val="20"/>
                        </w:rPr>
                        <w:t>…..</w:t>
                      </w:r>
                      <w:r w:rsidRPr="00A93EEE">
                        <w:rPr>
                          <w:sz w:val="20"/>
                          <w:szCs w:val="20"/>
                        </w:rPr>
                        <w:t>.</w:t>
                      </w:r>
                      <w:r>
                        <w:rPr>
                          <w:sz w:val="20"/>
                          <w:szCs w:val="20"/>
                        </w:rPr>
                        <w:t xml:space="preserve"> </w:t>
                      </w:r>
                      <w:r w:rsidRPr="00A93EEE">
                        <w:rPr>
                          <w:sz w:val="20"/>
                          <w:szCs w:val="20"/>
                        </w:rPr>
                        <w:t>/</w:t>
                      </w:r>
                      <w:r>
                        <w:rPr>
                          <w:sz w:val="20"/>
                          <w:szCs w:val="20"/>
                        </w:rPr>
                        <w:t xml:space="preserve"> </w:t>
                      </w:r>
                      <w:r w:rsidRPr="00A93EEE">
                        <w:rPr>
                          <w:sz w:val="20"/>
                          <w:szCs w:val="20"/>
                        </w:rPr>
                        <w:t>20</w:t>
                      </w:r>
                      <w:r>
                        <w:rPr>
                          <w:sz w:val="20"/>
                          <w:szCs w:val="20"/>
                        </w:rPr>
                        <w:t>2</w:t>
                      </w:r>
                      <w:r w:rsidR="00C65FFD">
                        <w:rPr>
                          <w:sz w:val="20"/>
                          <w:szCs w:val="20"/>
                        </w:rPr>
                        <w:t>4</w:t>
                      </w:r>
                    </w:p>
                    <w:p w14:paraId="371FA911" w14:textId="77777777" w:rsidR="00827E4B" w:rsidRPr="006F2E22" w:rsidRDefault="00827E4B" w:rsidP="00C468C1">
                      <w:pPr>
                        <w:pStyle w:val="AralkYok"/>
                        <w:jc w:val="center"/>
                        <w:rPr>
                          <w:sz w:val="20"/>
                          <w:szCs w:val="20"/>
                        </w:rPr>
                      </w:pPr>
                      <w:r>
                        <w:rPr>
                          <w:rFonts w:ascii="Times New Roman" w:hAnsi="Times New Roman"/>
                          <w:sz w:val="20"/>
                          <w:szCs w:val="20"/>
                        </w:rPr>
                        <w:t xml:space="preserve">İşyeri Kaşe / </w:t>
                      </w:r>
                      <w:r w:rsidRPr="00A93EEE">
                        <w:rPr>
                          <w:rFonts w:ascii="Times New Roman" w:hAnsi="Times New Roman"/>
                          <w:sz w:val="20"/>
                          <w:szCs w:val="20"/>
                        </w:rPr>
                        <w:t>İmza</w:t>
                      </w:r>
                    </w:p>
                    <w:p w14:paraId="54A5C252" w14:textId="77777777" w:rsidR="00827E4B" w:rsidRDefault="00827E4B" w:rsidP="00827E4B"/>
                  </w:txbxContent>
                </v:textbox>
                <w10:wrap anchorx="margin"/>
              </v:shape>
            </w:pict>
          </mc:Fallback>
        </mc:AlternateContent>
      </w:r>
    </w:p>
    <w:p w14:paraId="625F60DE" w14:textId="77777777" w:rsidR="00EA7365" w:rsidRPr="00E6136A" w:rsidRDefault="00EA7365" w:rsidP="00045524">
      <w:pPr>
        <w:tabs>
          <w:tab w:val="left" w:pos="2955"/>
        </w:tabs>
        <w:spacing w:after="120"/>
        <w:jc w:val="both"/>
        <w:rPr>
          <w:b/>
          <w:sz w:val="16"/>
          <w:szCs w:val="16"/>
        </w:rPr>
      </w:pPr>
    </w:p>
    <w:p w14:paraId="00140C0E" w14:textId="77777777" w:rsidR="00EA7365" w:rsidRPr="00E6136A" w:rsidRDefault="00EA7365" w:rsidP="00045524">
      <w:pPr>
        <w:tabs>
          <w:tab w:val="left" w:pos="2955"/>
        </w:tabs>
        <w:spacing w:after="120"/>
        <w:jc w:val="both"/>
        <w:rPr>
          <w:b/>
          <w:sz w:val="16"/>
          <w:szCs w:val="16"/>
        </w:rPr>
      </w:pPr>
    </w:p>
    <w:p w14:paraId="1C1F1BAD" w14:textId="77777777" w:rsidR="000620DD" w:rsidRPr="00E6136A" w:rsidRDefault="000620DD" w:rsidP="006E5C2A">
      <w:pPr>
        <w:jc w:val="right"/>
        <w:rPr>
          <w:b/>
          <w:sz w:val="12"/>
          <w:szCs w:val="12"/>
        </w:rPr>
      </w:pPr>
    </w:p>
    <w:p w14:paraId="20217B55" w14:textId="3E497C50" w:rsidR="00C468C1" w:rsidRPr="00E6136A" w:rsidRDefault="00C468C1" w:rsidP="00045524">
      <w:pPr>
        <w:tabs>
          <w:tab w:val="left" w:pos="2955"/>
        </w:tabs>
        <w:spacing w:after="120"/>
        <w:jc w:val="both"/>
        <w:rPr>
          <w:rFonts w:ascii="Times New Roman" w:hAnsi="Times New Roman" w:cs="Times New Roman"/>
          <w:b/>
          <w:sz w:val="20"/>
          <w:szCs w:val="20"/>
        </w:rPr>
      </w:pPr>
    </w:p>
    <w:p w14:paraId="2295F8EA" w14:textId="77777777" w:rsidR="00BA0D56" w:rsidRDefault="00BA0D56">
      <w:pPr>
        <w:rPr>
          <w:rFonts w:ascii="Times New Roman" w:hAnsi="Times New Roman" w:cs="Times New Roman"/>
          <w:b/>
          <w:bCs/>
          <w:sz w:val="18"/>
          <w:szCs w:val="18"/>
        </w:rPr>
      </w:pPr>
      <w:r>
        <w:rPr>
          <w:rFonts w:ascii="Times New Roman" w:hAnsi="Times New Roman" w:cs="Times New Roman"/>
          <w:b/>
          <w:bCs/>
          <w:sz w:val="18"/>
          <w:szCs w:val="18"/>
        </w:rPr>
        <w:br w:type="page"/>
      </w:r>
    </w:p>
    <w:p w14:paraId="2024C0A5" w14:textId="0ED87F3D" w:rsidR="00BA39C9" w:rsidRPr="008D47CD" w:rsidRDefault="00BA39C9" w:rsidP="006734BF">
      <w:pPr>
        <w:spacing w:line="240" w:lineRule="auto"/>
        <w:ind w:firstLine="567"/>
        <w:jc w:val="center"/>
        <w:rPr>
          <w:rFonts w:ascii="Times New Roman" w:hAnsi="Times New Roman" w:cs="Times New Roman"/>
          <w:b/>
          <w:bCs/>
          <w:sz w:val="18"/>
          <w:szCs w:val="18"/>
        </w:rPr>
      </w:pPr>
      <w:r w:rsidRPr="008D47CD">
        <w:rPr>
          <w:rFonts w:ascii="Times New Roman" w:hAnsi="Times New Roman" w:cs="Times New Roman"/>
          <w:b/>
          <w:bCs/>
          <w:sz w:val="18"/>
          <w:szCs w:val="18"/>
        </w:rPr>
        <w:lastRenderedPageBreak/>
        <w:t>Millî Eğitim Bakanlığı Ortaöğretim Kurumları Yönetmeliği</w:t>
      </w:r>
      <w:r w:rsidR="006734BF">
        <w:rPr>
          <w:rFonts w:ascii="Times New Roman" w:hAnsi="Times New Roman" w:cs="Times New Roman"/>
          <w:b/>
          <w:bCs/>
          <w:sz w:val="18"/>
          <w:szCs w:val="18"/>
        </w:rPr>
        <w:t xml:space="preserve"> </w:t>
      </w:r>
      <w:r w:rsidRPr="006734BF">
        <w:rPr>
          <w:rFonts w:ascii="Times New Roman" w:hAnsi="Times New Roman" w:cs="Times New Roman"/>
          <w:b/>
          <w:bCs/>
          <w:sz w:val="18"/>
          <w:szCs w:val="18"/>
          <w:u w:val="single"/>
        </w:rPr>
        <w:t xml:space="preserve">İşletmelerin </w:t>
      </w:r>
      <w:r w:rsidR="008D47CD" w:rsidRPr="006734BF">
        <w:rPr>
          <w:rFonts w:ascii="Times New Roman" w:hAnsi="Times New Roman" w:cs="Times New Roman"/>
          <w:b/>
          <w:bCs/>
          <w:sz w:val="18"/>
          <w:szCs w:val="18"/>
          <w:u w:val="single"/>
        </w:rPr>
        <w:t xml:space="preserve">Mesleki Eğitimle İlgili Görev </w:t>
      </w:r>
      <w:r w:rsidR="006734BF" w:rsidRPr="006734BF">
        <w:rPr>
          <w:rFonts w:ascii="Times New Roman" w:hAnsi="Times New Roman" w:cs="Times New Roman"/>
          <w:b/>
          <w:bCs/>
          <w:sz w:val="18"/>
          <w:szCs w:val="18"/>
          <w:u w:val="single"/>
        </w:rPr>
        <w:t>v</w:t>
      </w:r>
      <w:r w:rsidR="008D47CD" w:rsidRPr="006734BF">
        <w:rPr>
          <w:rFonts w:ascii="Times New Roman" w:hAnsi="Times New Roman" w:cs="Times New Roman"/>
          <w:b/>
          <w:bCs/>
          <w:sz w:val="18"/>
          <w:szCs w:val="18"/>
          <w:u w:val="single"/>
        </w:rPr>
        <w:t>e Sorumlulukları</w:t>
      </w:r>
    </w:p>
    <w:p w14:paraId="6186B34A" w14:textId="77777777" w:rsidR="00BA39C9" w:rsidRPr="00F54623" w:rsidRDefault="00BA39C9" w:rsidP="00BA39C9">
      <w:pPr>
        <w:pStyle w:val="AralkYok"/>
        <w:rPr>
          <w:rFonts w:ascii="Times New Roman" w:hAnsi="Times New Roman"/>
          <w:b/>
          <w:bCs/>
          <w:sz w:val="16"/>
          <w:szCs w:val="16"/>
        </w:rPr>
        <w:sectPr w:rsidR="00BA39C9" w:rsidRPr="00F54623" w:rsidSect="00ED60D1">
          <w:headerReference w:type="default" r:id="rId10"/>
          <w:pgSz w:w="11906" w:h="16838"/>
          <w:pgMar w:top="709" w:right="1021" w:bottom="142" w:left="1021" w:header="227" w:footer="283" w:gutter="0"/>
          <w:cols w:space="708"/>
          <w:docGrid w:linePitch="360"/>
        </w:sectPr>
      </w:pPr>
    </w:p>
    <w:p w14:paraId="0D37D0ED"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 xml:space="preserve">MADDE 144- (1) (Değişik </w:t>
      </w:r>
      <w:proofErr w:type="gramStart"/>
      <w:r w:rsidRPr="008D47CD">
        <w:rPr>
          <w:rFonts w:ascii="Times New Roman" w:hAnsi="Times New Roman"/>
          <w:b/>
          <w:bCs/>
          <w:sz w:val="17"/>
          <w:szCs w:val="17"/>
        </w:rPr>
        <w:t>ibare:RG</w:t>
      </w:r>
      <w:proofErr w:type="gramEnd"/>
      <w:r w:rsidRPr="008D47CD">
        <w:rPr>
          <w:rFonts w:ascii="Times New Roman" w:hAnsi="Times New Roman"/>
          <w:b/>
          <w:bCs/>
          <w:sz w:val="17"/>
          <w:szCs w:val="17"/>
        </w:rPr>
        <w:t>-26/3/2017-30019)</w:t>
      </w:r>
      <w:r w:rsidRPr="008D47CD">
        <w:rPr>
          <w:rFonts w:ascii="Times New Roman" w:hAnsi="Times New Roman"/>
          <w:sz w:val="17"/>
          <w:szCs w:val="17"/>
        </w:rPr>
        <w:t xml:space="preserve">  </w:t>
      </w:r>
      <w:r w:rsidRPr="008D47CD">
        <w:rPr>
          <w:rFonts w:ascii="Times New Roman" w:hAnsi="Times New Roman"/>
          <w:sz w:val="17"/>
          <w:szCs w:val="17"/>
          <w:u w:val="single"/>
        </w:rPr>
        <w:t>Mesleki eğitim, staj ve tamamlayıcı eğitim yaptıracak işletmeler:</w:t>
      </w:r>
    </w:p>
    <w:p w14:paraId="3156D8F5"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a)</w:t>
      </w:r>
      <w:r w:rsidRPr="008D47CD">
        <w:rPr>
          <w:rFonts w:ascii="Times New Roman" w:hAnsi="Times New Roman"/>
          <w:sz w:val="17"/>
          <w:szCs w:val="17"/>
        </w:rPr>
        <w:t xml:space="preserve"> </w:t>
      </w:r>
      <w:r w:rsidRPr="008D47CD">
        <w:rPr>
          <w:rFonts w:ascii="Times New Roman" w:hAnsi="Times New Roman"/>
          <w:b/>
          <w:bCs/>
          <w:sz w:val="17"/>
          <w:szCs w:val="17"/>
        </w:rPr>
        <w:t>(</w:t>
      </w:r>
      <w:proofErr w:type="gramStart"/>
      <w:r w:rsidRPr="008D47CD">
        <w:rPr>
          <w:rFonts w:ascii="Times New Roman" w:hAnsi="Times New Roman"/>
          <w:b/>
          <w:bCs/>
          <w:sz w:val="17"/>
          <w:szCs w:val="17"/>
        </w:rPr>
        <w:t>Değişik:RG</w:t>
      </w:r>
      <w:proofErr w:type="gramEnd"/>
      <w:r w:rsidRPr="008D47CD">
        <w:rPr>
          <w:rFonts w:ascii="Times New Roman" w:hAnsi="Times New Roman"/>
          <w:b/>
          <w:bCs/>
          <w:sz w:val="17"/>
          <w:szCs w:val="17"/>
        </w:rPr>
        <w:t>-26/3/2017-30019)</w:t>
      </w:r>
      <w:r w:rsidRPr="008D47CD">
        <w:rPr>
          <w:rFonts w:ascii="Times New Roman" w:hAnsi="Times New Roman"/>
          <w:sz w:val="17"/>
          <w:szCs w:val="17"/>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14:paraId="6BCE0611"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b)</w:t>
      </w:r>
      <w:r w:rsidRPr="008D47CD">
        <w:rPr>
          <w:rFonts w:ascii="Times New Roman" w:hAnsi="Times New Roman"/>
          <w:sz w:val="17"/>
          <w:szCs w:val="17"/>
        </w:rPr>
        <w:t xml:space="preserve"> Mesleki eğitimin, ilgili meslek alan/dalları öğretim programlarına uygun olarak işletme belirleme komisyonu tarafından belirlenecek yerde yapılmasını sağlar.</w:t>
      </w:r>
    </w:p>
    <w:p w14:paraId="59CBBCED"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c)</w:t>
      </w:r>
      <w:r w:rsidRPr="008D47CD">
        <w:rPr>
          <w:rFonts w:ascii="Times New Roman" w:hAnsi="Times New Roman"/>
          <w:sz w:val="17"/>
          <w:szCs w:val="17"/>
        </w:rPr>
        <w:t xml:space="preserve"> </w:t>
      </w:r>
      <w:r w:rsidRPr="008D47CD">
        <w:rPr>
          <w:rFonts w:ascii="Times New Roman" w:hAnsi="Times New Roman"/>
          <w:b/>
          <w:bCs/>
          <w:sz w:val="17"/>
          <w:szCs w:val="17"/>
        </w:rPr>
        <w:t>(</w:t>
      </w:r>
      <w:proofErr w:type="gramStart"/>
      <w:r w:rsidRPr="008D47CD">
        <w:rPr>
          <w:rFonts w:ascii="Times New Roman" w:hAnsi="Times New Roman"/>
          <w:b/>
          <w:bCs/>
          <w:sz w:val="17"/>
          <w:szCs w:val="17"/>
        </w:rPr>
        <w:t>Değişik:RG</w:t>
      </w:r>
      <w:proofErr w:type="gramEnd"/>
      <w:r w:rsidRPr="008D47CD">
        <w:rPr>
          <w:rFonts w:ascii="Times New Roman" w:hAnsi="Times New Roman"/>
          <w:b/>
          <w:bCs/>
          <w:sz w:val="17"/>
          <w:szCs w:val="17"/>
        </w:rPr>
        <w:t>-16/9/2017-30182)</w:t>
      </w:r>
      <w:r w:rsidRPr="008D47CD">
        <w:rPr>
          <w:rFonts w:ascii="Times New Roman" w:hAnsi="Times New Roman"/>
          <w:sz w:val="17"/>
          <w:szCs w:val="17"/>
        </w:rPr>
        <w:t xml:space="preserve"> 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w:t>
      </w:r>
      <w:proofErr w:type="gramStart"/>
      <w:r w:rsidRPr="008D47CD">
        <w:rPr>
          <w:rFonts w:ascii="Times New Roman" w:hAnsi="Times New Roman"/>
          <w:sz w:val="17"/>
          <w:szCs w:val="17"/>
        </w:rPr>
        <w:t>işbirliği</w:t>
      </w:r>
      <w:proofErr w:type="gramEnd"/>
      <w:r w:rsidRPr="008D47CD">
        <w:rPr>
          <w:rFonts w:ascii="Times New Roman" w:hAnsi="Times New Roman"/>
          <w:sz w:val="17"/>
          <w:szCs w:val="17"/>
        </w:rPr>
        <w:t xml:space="preserve"> yaparak gerekli tedbirleri alır.</w:t>
      </w:r>
    </w:p>
    <w:p w14:paraId="781BA896" w14:textId="77777777" w:rsidR="00BA39C9" w:rsidRPr="008D47CD" w:rsidRDefault="00BA39C9" w:rsidP="00BA39C9">
      <w:pPr>
        <w:pStyle w:val="AralkYok"/>
        <w:jc w:val="both"/>
        <w:rPr>
          <w:rFonts w:ascii="Times New Roman" w:hAnsi="Times New Roman"/>
          <w:sz w:val="17"/>
          <w:szCs w:val="17"/>
        </w:rPr>
      </w:pPr>
      <w:proofErr w:type="gramStart"/>
      <w:r w:rsidRPr="008D47CD">
        <w:rPr>
          <w:rFonts w:ascii="Times New Roman" w:hAnsi="Times New Roman"/>
          <w:b/>
          <w:bCs/>
          <w:sz w:val="17"/>
          <w:szCs w:val="17"/>
        </w:rPr>
        <w:t>ç</w:t>
      </w:r>
      <w:proofErr w:type="gramEnd"/>
      <w:r w:rsidRPr="008D47CD">
        <w:rPr>
          <w:rFonts w:ascii="Times New Roman" w:hAnsi="Times New Roman"/>
          <w:b/>
          <w:bCs/>
          <w:sz w:val="17"/>
          <w:szCs w:val="17"/>
        </w:rPr>
        <w:t>)</w:t>
      </w:r>
      <w:r w:rsidRPr="008D47CD">
        <w:rPr>
          <w:rFonts w:ascii="Times New Roman" w:hAnsi="Times New Roman"/>
          <w:sz w:val="17"/>
          <w:szCs w:val="17"/>
        </w:rPr>
        <w:t xml:space="preserve"> Yeterli sayıda ve nitelikte usta öğretici veya eğitici personel bulunmaması durumunda, okul müdürlükleriyle koordineli olarak açılacak iş pedagojisi kurslarına ilgili personelin katılımını sağlar.</w:t>
      </w:r>
    </w:p>
    <w:p w14:paraId="581F7030"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d)</w:t>
      </w:r>
      <w:r w:rsidRPr="008D47CD">
        <w:rPr>
          <w:rFonts w:ascii="Times New Roman" w:hAnsi="Times New Roman"/>
          <w:sz w:val="17"/>
          <w:szCs w:val="17"/>
        </w:rPr>
        <w:t xml:space="preserve"> Mesleki eğitim için gerekli olan temrin malzemesiyle araç-gereci temin eder.</w:t>
      </w:r>
    </w:p>
    <w:p w14:paraId="491FB847"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e)</w:t>
      </w:r>
      <w:r w:rsidRPr="008D47CD">
        <w:rPr>
          <w:rFonts w:ascii="Times New Roman" w:hAnsi="Times New Roman"/>
          <w:sz w:val="17"/>
          <w:szCs w:val="17"/>
        </w:rPr>
        <w:t xml:space="preserve"> </w:t>
      </w:r>
      <w:r w:rsidRPr="008D47CD">
        <w:rPr>
          <w:rFonts w:ascii="Times New Roman" w:hAnsi="Times New Roman"/>
          <w:b/>
          <w:bCs/>
          <w:sz w:val="17"/>
          <w:szCs w:val="17"/>
        </w:rPr>
        <w:t>(</w:t>
      </w:r>
      <w:proofErr w:type="gramStart"/>
      <w:r w:rsidRPr="008D47CD">
        <w:rPr>
          <w:rFonts w:ascii="Times New Roman" w:hAnsi="Times New Roman"/>
          <w:b/>
          <w:bCs/>
          <w:sz w:val="17"/>
          <w:szCs w:val="17"/>
        </w:rPr>
        <w:t>Değişik:RG</w:t>
      </w:r>
      <w:proofErr w:type="gramEnd"/>
      <w:r w:rsidRPr="008D47CD">
        <w:rPr>
          <w:rFonts w:ascii="Times New Roman" w:hAnsi="Times New Roman"/>
          <w:b/>
          <w:bCs/>
          <w:sz w:val="17"/>
          <w:szCs w:val="17"/>
        </w:rPr>
        <w:t>-26/3/2017-30019)</w:t>
      </w:r>
      <w:r w:rsidRPr="008D47CD">
        <w:rPr>
          <w:rFonts w:ascii="Times New Roman" w:hAnsi="Times New Roman"/>
          <w:sz w:val="17"/>
          <w:szCs w:val="17"/>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14:paraId="60ED69A3"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f)</w:t>
      </w:r>
      <w:r w:rsidRPr="008D47CD">
        <w:rPr>
          <w:rFonts w:ascii="Times New Roman" w:hAnsi="Times New Roman"/>
          <w:sz w:val="17"/>
          <w:szCs w:val="17"/>
        </w:rPr>
        <w:t xml:space="preserve"> Öğrencilerin devam durumlarını izleyerek devamsızlıklarını ve hastalık izinlerini iki iş günü içinde elektronik ortamda veya yazılı olarak ilgili okul müdürlüğüne bildirir.</w:t>
      </w:r>
    </w:p>
    <w:p w14:paraId="0EFA76FF"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g)</w:t>
      </w:r>
      <w:r w:rsidRPr="008D47CD">
        <w:rPr>
          <w:rFonts w:ascii="Times New Roman" w:hAnsi="Times New Roman"/>
          <w:sz w:val="17"/>
          <w:szCs w:val="17"/>
        </w:rPr>
        <w:t xml:space="preserve"> Öğrencilerin ilgili döneme ait puan çizelgelerini, dönem sonundan beş gün önce kapalı zarf içinde ilgili okul müdürlüğüne teslim eder.</w:t>
      </w:r>
    </w:p>
    <w:p w14:paraId="04C41041" w14:textId="77777777" w:rsidR="00F54623" w:rsidRPr="008D47CD" w:rsidRDefault="00DB1D54" w:rsidP="00BA39C9">
      <w:pPr>
        <w:pStyle w:val="AralkYok"/>
        <w:jc w:val="both"/>
        <w:rPr>
          <w:rFonts w:ascii="Times New Roman" w:hAnsi="Times New Roman"/>
          <w:sz w:val="17"/>
          <w:szCs w:val="17"/>
        </w:rPr>
      </w:pPr>
      <w:proofErr w:type="gramStart"/>
      <w:r w:rsidRPr="008D47CD">
        <w:rPr>
          <w:rFonts w:ascii="Times New Roman" w:hAnsi="Times New Roman"/>
          <w:b/>
          <w:bCs/>
          <w:sz w:val="17"/>
          <w:szCs w:val="17"/>
        </w:rPr>
        <w:t>ğ</w:t>
      </w:r>
      <w:proofErr w:type="gramEnd"/>
      <w:r w:rsidR="00BA39C9" w:rsidRPr="008D47CD">
        <w:rPr>
          <w:rFonts w:ascii="Times New Roman" w:hAnsi="Times New Roman"/>
          <w:b/>
          <w:bCs/>
          <w:sz w:val="17"/>
          <w:szCs w:val="17"/>
        </w:rPr>
        <w:t>)</w:t>
      </w:r>
      <w:r w:rsidR="00BA39C9" w:rsidRPr="008D47CD">
        <w:rPr>
          <w:rFonts w:ascii="Times New Roman" w:hAnsi="Times New Roman"/>
          <w:sz w:val="17"/>
          <w:szCs w:val="17"/>
        </w:rPr>
        <w:t xml:space="preserve"> Öğrenciler tarafından tutulan iş dosyasını, istenmesi durumunda veya beceri sınavından önce puan çizelgesiyle birlikte ilgili okul müdürlüğüne teslim eder.</w:t>
      </w:r>
    </w:p>
    <w:p w14:paraId="42D41DE7" w14:textId="4E2BE384"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h)</w:t>
      </w:r>
      <w:r w:rsidRPr="008D47CD">
        <w:rPr>
          <w:rFonts w:ascii="Times New Roman" w:hAnsi="Times New Roman"/>
          <w:sz w:val="17"/>
          <w:szCs w:val="17"/>
        </w:rPr>
        <w:t xml:space="preserve"> Öğrencilerin iş kazaları ve meslek hastalıklarından korunması, teşhis ve tedavileri için 6331 sayılı Kanun ve ilgili diğer mevzuat kapsamında gerekli önlemleri alır.</w:t>
      </w:r>
    </w:p>
    <w:p w14:paraId="5E8C057A"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ı)</w:t>
      </w:r>
      <w:r w:rsidRPr="008D47CD">
        <w:rPr>
          <w:rFonts w:ascii="Times New Roman" w:hAnsi="Times New Roman"/>
          <w:sz w:val="17"/>
          <w:szCs w:val="17"/>
        </w:rPr>
        <w:t xml:space="preserve"> Öğrencilere telafi eğitimi süresince ve okulda yapılacak sınavlar için belirtilen günlerde ücretli izin verir.</w:t>
      </w:r>
    </w:p>
    <w:p w14:paraId="3CBAFC00"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i)</w:t>
      </w:r>
      <w:r w:rsidRPr="008D47CD">
        <w:rPr>
          <w:rFonts w:ascii="Times New Roman" w:hAnsi="Times New Roman"/>
          <w:sz w:val="17"/>
          <w:szCs w:val="17"/>
        </w:rPr>
        <w:t xml:space="preserve"> Öğrencilere </w:t>
      </w:r>
      <w:r w:rsidRPr="008D47CD">
        <w:rPr>
          <w:rFonts w:ascii="Times New Roman" w:hAnsi="Times New Roman"/>
          <w:b/>
          <w:bCs/>
          <w:sz w:val="17"/>
          <w:szCs w:val="17"/>
        </w:rPr>
        <w:t xml:space="preserve">(Ek </w:t>
      </w:r>
      <w:proofErr w:type="gramStart"/>
      <w:r w:rsidRPr="008D47CD">
        <w:rPr>
          <w:rFonts w:ascii="Times New Roman" w:hAnsi="Times New Roman"/>
          <w:b/>
          <w:bCs/>
          <w:sz w:val="17"/>
          <w:szCs w:val="17"/>
        </w:rPr>
        <w:t>ibare:RG</w:t>
      </w:r>
      <w:proofErr w:type="gramEnd"/>
      <w:r w:rsidRPr="008D47CD">
        <w:rPr>
          <w:rFonts w:ascii="Times New Roman" w:hAnsi="Times New Roman"/>
          <w:b/>
          <w:bCs/>
          <w:sz w:val="17"/>
          <w:szCs w:val="17"/>
        </w:rPr>
        <w:t>-12/7/2019-30829)</w:t>
      </w:r>
      <w:r w:rsidRPr="008D47CD">
        <w:rPr>
          <w:rFonts w:ascii="Times New Roman" w:hAnsi="Times New Roman"/>
          <w:sz w:val="17"/>
          <w:szCs w:val="17"/>
        </w:rPr>
        <w:t xml:space="preserve"> </w:t>
      </w:r>
      <w:r w:rsidRPr="008D47CD">
        <w:rPr>
          <w:rFonts w:ascii="Times New Roman" w:hAnsi="Times New Roman"/>
          <w:sz w:val="17"/>
          <w:szCs w:val="17"/>
          <w:u w:val="single"/>
        </w:rPr>
        <w:t>ara tatil,</w:t>
      </w:r>
      <w:r w:rsidRPr="008D47CD">
        <w:rPr>
          <w:rFonts w:ascii="Times New Roman" w:hAnsi="Times New Roman"/>
          <w:sz w:val="17"/>
          <w:szCs w:val="17"/>
        </w:rPr>
        <w:t xml:space="preserve"> yarıyıl ve yaz tatili süresince toplam bir ay ücretli izin verir.</w:t>
      </w:r>
    </w:p>
    <w:p w14:paraId="6C626E4E"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j)</w:t>
      </w:r>
      <w:r w:rsidRPr="008D47CD">
        <w:rPr>
          <w:rFonts w:ascii="Times New Roman" w:hAnsi="Times New Roman"/>
          <w:sz w:val="17"/>
          <w:szCs w:val="17"/>
        </w:rPr>
        <w:t xml:space="preserve"> Öğrencilere bir ders yılı içinde devamsızlıktan sayılmak ve en çok devamsızlık süresini geçmemek üzere, ilgili okul müdürlüğünün de görüşünü alarak ücretsiz mazeret izni verir.</w:t>
      </w:r>
    </w:p>
    <w:p w14:paraId="172E8C2B"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k)</w:t>
      </w:r>
      <w:r w:rsidRPr="008D47CD">
        <w:rPr>
          <w:rFonts w:ascii="Times New Roman" w:hAnsi="Times New Roman"/>
          <w:sz w:val="17"/>
          <w:szCs w:val="17"/>
        </w:rPr>
        <w:t xml:space="preserve"> Mesleki eğitim başladıktan sonra personel sayısının azalması durumunda da eğitime alınmış olan öğrencileri, mezun oluncaya kadar işletmede eğitime devam ettirir.</w:t>
      </w:r>
    </w:p>
    <w:p w14:paraId="6FC3FB66"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l)</w:t>
      </w:r>
      <w:r w:rsidRPr="008D47CD">
        <w:rPr>
          <w:rFonts w:ascii="Times New Roman" w:hAnsi="Times New Roman"/>
          <w:sz w:val="17"/>
          <w:szCs w:val="17"/>
        </w:rPr>
        <w:t xml:space="preserve"> Eğitimi yapılan meslek alan/dallarının öğretim programlarında bulunduğu hâlde işletmedeki olanaksızlıklar nedeniyle işlenemeyen konuların öğretimi için okul müdürlüğüyle </w:t>
      </w:r>
      <w:proofErr w:type="gramStart"/>
      <w:r w:rsidRPr="008D47CD">
        <w:rPr>
          <w:rFonts w:ascii="Times New Roman" w:hAnsi="Times New Roman"/>
          <w:sz w:val="17"/>
          <w:szCs w:val="17"/>
        </w:rPr>
        <w:t>işbirliği</w:t>
      </w:r>
      <w:proofErr w:type="gramEnd"/>
      <w:r w:rsidRPr="008D47CD">
        <w:rPr>
          <w:rFonts w:ascii="Times New Roman" w:hAnsi="Times New Roman"/>
          <w:sz w:val="17"/>
          <w:szCs w:val="17"/>
        </w:rPr>
        <w:t xml:space="preserve"> yapar.</w:t>
      </w:r>
    </w:p>
    <w:p w14:paraId="4C907795"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m)</w:t>
      </w:r>
      <w:r w:rsidRPr="008D47CD">
        <w:rPr>
          <w:rFonts w:ascii="Times New Roman" w:hAnsi="Times New Roman"/>
          <w:sz w:val="17"/>
          <w:szCs w:val="17"/>
        </w:rPr>
        <w:t xml:space="preserve"> </w:t>
      </w:r>
      <w:r w:rsidRPr="008D47CD">
        <w:rPr>
          <w:rFonts w:ascii="Times New Roman" w:hAnsi="Times New Roman"/>
          <w:b/>
          <w:bCs/>
          <w:sz w:val="17"/>
          <w:szCs w:val="17"/>
        </w:rPr>
        <w:t>(</w:t>
      </w:r>
      <w:proofErr w:type="gramStart"/>
      <w:r w:rsidRPr="008D47CD">
        <w:rPr>
          <w:rFonts w:ascii="Times New Roman" w:hAnsi="Times New Roman"/>
          <w:b/>
          <w:bCs/>
          <w:sz w:val="17"/>
          <w:szCs w:val="17"/>
        </w:rPr>
        <w:t>Değişik:RG</w:t>
      </w:r>
      <w:proofErr w:type="gramEnd"/>
      <w:r w:rsidRPr="008D47CD">
        <w:rPr>
          <w:rFonts w:ascii="Times New Roman" w:hAnsi="Times New Roman"/>
          <w:b/>
          <w:bCs/>
          <w:sz w:val="17"/>
          <w:szCs w:val="17"/>
        </w:rPr>
        <w:t>-26/3/2017-30019)</w:t>
      </w:r>
      <w:r w:rsidRPr="008D47CD">
        <w:rPr>
          <w:rFonts w:ascii="Times New Roman" w:hAnsi="Times New Roman"/>
          <w:sz w:val="17"/>
          <w:szCs w:val="17"/>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14:paraId="5D486EF6" w14:textId="77777777" w:rsidR="00BA39C9" w:rsidRPr="008D47CD" w:rsidRDefault="00BA39C9" w:rsidP="00BA39C9">
      <w:pPr>
        <w:pStyle w:val="AralkYok"/>
        <w:jc w:val="both"/>
        <w:rPr>
          <w:rFonts w:ascii="Times New Roman" w:hAnsi="Times New Roman"/>
          <w:sz w:val="17"/>
          <w:szCs w:val="17"/>
        </w:rPr>
      </w:pPr>
      <w:r w:rsidRPr="008D47CD">
        <w:rPr>
          <w:rFonts w:ascii="Times New Roman" w:hAnsi="Times New Roman"/>
          <w:b/>
          <w:bCs/>
          <w:sz w:val="17"/>
          <w:szCs w:val="17"/>
        </w:rPr>
        <w:t>n)</w:t>
      </w:r>
      <w:r w:rsidRPr="008D47CD">
        <w:rPr>
          <w:rFonts w:ascii="Times New Roman" w:hAnsi="Times New Roman"/>
          <w:sz w:val="17"/>
          <w:szCs w:val="17"/>
        </w:rPr>
        <w:t xml:space="preserve"> Koordinatör olarak görevlendirilen öğretmenlerin görevlerini yerine getirmesinde gerekli kolaylığı sağlar, belirlenen tarihte görevine gelmeyen veya görevini usulüne göre yürütmeyen öğretmenleri okul müdürlüğüne bildirir.</w:t>
      </w:r>
    </w:p>
    <w:p w14:paraId="7A9D308E" w14:textId="3309D8CA" w:rsidR="00AD3E37" w:rsidRPr="008D47CD" w:rsidRDefault="00BA39C9" w:rsidP="00AD3E37">
      <w:pPr>
        <w:pStyle w:val="AralkYok"/>
        <w:jc w:val="both"/>
        <w:rPr>
          <w:rFonts w:ascii="Times New Roman" w:hAnsi="Times New Roman"/>
          <w:sz w:val="17"/>
          <w:szCs w:val="17"/>
        </w:rPr>
      </w:pPr>
      <w:r w:rsidRPr="008D47CD">
        <w:rPr>
          <w:rFonts w:ascii="Times New Roman" w:hAnsi="Times New Roman"/>
          <w:b/>
          <w:bCs/>
          <w:sz w:val="17"/>
          <w:szCs w:val="17"/>
        </w:rPr>
        <w:t>(2) (</w:t>
      </w:r>
      <w:proofErr w:type="gramStart"/>
      <w:r w:rsidRPr="008D47CD">
        <w:rPr>
          <w:rFonts w:ascii="Times New Roman" w:hAnsi="Times New Roman"/>
          <w:b/>
          <w:bCs/>
          <w:sz w:val="17"/>
          <w:szCs w:val="17"/>
        </w:rPr>
        <w:t>Değişik:RG</w:t>
      </w:r>
      <w:proofErr w:type="gramEnd"/>
      <w:r w:rsidRPr="008D47CD">
        <w:rPr>
          <w:rFonts w:ascii="Times New Roman" w:hAnsi="Times New Roman"/>
          <w:b/>
          <w:bCs/>
          <w:sz w:val="17"/>
          <w:szCs w:val="17"/>
        </w:rPr>
        <w:t>-26/3/2017-30019)</w:t>
      </w:r>
      <w:r w:rsidRPr="008D47CD">
        <w:rPr>
          <w:rFonts w:ascii="Times New Roman" w:hAnsi="Times New Roman"/>
          <w:sz w:val="17"/>
          <w:szCs w:val="17"/>
        </w:rPr>
        <w:t xml:space="preserve"> Öğrenciler, günde sekiz saatten fazla, meslekleri dışındaki işlerle bağımsız olarak 6/4/2004 tarihli ve 25425 sayılı Resmî </w:t>
      </w:r>
      <w:proofErr w:type="spellStart"/>
      <w:r w:rsidRPr="008D47CD">
        <w:rPr>
          <w:rFonts w:ascii="Times New Roman" w:hAnsi="Times New Roman"/>
          <w:sz w:val="17"/>
          <w:szCs w:val="17"/>
        </w:rPr>
        <w:t>Gazete’de</w:t>
      </w:r>
      <w:proofErr w:type="spellEnd"/>
      <w:r w:rsidRPr="008D47CD">
        <w:rPr>
          <w:rFonts w:ascii="Times New Roman" w:hAnsi="Times New Roman"/>
          <w:sz w:val="17"/>
          <w:szCs w:val="17"/>
        </w:rPr>
        <w:t xml:space="preserv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w:t>
      </w:r>
      <w:r w:rsidR="00AD3E37" w:rsidRPr="008D47CD">
        <w:rPr>
          <w:rFonts w:ascii="Times New Roman" w:hAnsi="Times New Roman"/>
          <w:sz w:val="17"/>
          <w:szCs w:val="17"/>
        </w:rPr>
        <w:t xml:space="preserve"> dışında mesleki eğitim, staj ve tamamlayıcı eğitim görenler için barınma gibi sosyal hizmetlerden yararlandırılırlar. </w:t>
      </w:r>
    </w:p>
    <w:p w14:paraId="5A8BAFCA" w14:textId="77777777" w:rsidR="00ED60D1" w:rsidRPr="008D47CD" w:rsidRDefault="00ED60D1" w:rsidP="00BA39C9">
      <w:pPr>
        <w:pStyle w:val="AralkYok"/>
        <w:jc w:val="both"/>
        <w:rPr>
          <w:rFonts w:ascii="Times New Roman" w:hAnsi="Times New Roman"/>
          <w:sz w:val="17"/>
          <w:szCs w:val="17"/>
        </w:rPr>
        <w:sectPr w:rsidR="00ED60D1" w:rsidRPr="008D47CD" w:rsidSect="00ED60D1">
          <w:type w:val="continuous"/>
          <w:pgSz w:w="11906" w:h="16838"/>
          <w:pgMar w:top="567" w:right="1021" w:bottom="567" w:left="1021" w:header="227" w:footer="567" w:gutter="0"/>
          <w:cols w:num="2" w:space="284"/>
          <w:docGrid w:linePitch="360"/>
        </w:sectPr>
      </w:pPr>
    </w:p>
    <w:p w14:paraId="77D24AE9" w14:textId="610D6940" w:rsidR="00BA39C9" w:rsidRPr="008D47CD" w:rsidRDefault="00BA39C9" w:rsidP="00BA39C9">
      <w:pPr>
        <w:pStyle w:val="AralkYok"/>
        <w:jc w:val="both"/>
        <w:rPr>
          <w:rFonts w:ascii="Times New Roman" w:hAnsi="Times New Roman"/>
          <w:sz w:val="17"/>
          <w:szCs w:val="17"/>
        </w:rPr>
        <w:sectPr w:rsidR="00BA39C9" w:rsidRPr="008D47CD" w:rsidSect="00ED60D1">
          <w:type w:val="continuous"/>
          <w:pgSz w:w="11906" w:h="16838"/>
          <w:pgMar w:top="567" w:right="1021" w:bottom="567" w:left="1021" w:header="227" w:footer="567" w:gutter="0"/>
          <w:cols w:num="2" w:space="708"/>
          <w:docGrid w:linePitch="360"/>
        </w:sectPr>
      </w:pPr>
      <w:r w:rsidRPr="008D47CD">
        <w:rPr>
          <w:rFonts w:ascii="Times New Roman" w:hAnsi="Times New Roman"/>
          <w:sz w:val="17"/>
          <w:szCs w:val="17"/>
        </w:rPr>
        <w:t xml:space="preserve"> </w:t>
      </w:r>
    </w:p>
    <w:p w14:paraId="33EECC13" w14:textId="380A8655" w:rsidR="00045524" w:rsidRPr="008F72D3" w:rsidRDefault="00045524" w:rsidP="00BA39C9">
      <w:pPr>
        <w:spacing w:after="0"/>
        <w:jc w:val="both"/>
        <w:rPr>
          <w:rFonts w:ascii="Times New Roman" w:hAnsi="Times New Roman" w:cs="Times New Roman"/>
          <w:bCs/>
          <w:sz w:val="17"/>
          <w:szCs w:val="17"/>
        </w:rPr>
      </w:pPr>
      <w:r w:rsidRPr="008D47CD">
        <w:rPr>
          <w:rFonts w:ascii="Times New Roman" w:hAnsi="Times New Roman" w:cs="Times New Roman"/>
          <w:b/>
          <w:bCs/>
          <w:sz w:val="17"/>
          <w:szCs w:val="17"/>
        </w:rPr>
        <w:t>1</w:t>
      </w:r>
      <w:r w:rsidRPr="008D47CD">
        <w:rPr>
          <w:rFonts w:ascii="Times New Roman" w:hAnsi="Times New Roman" w:cs="Times New Roman"/>
          <w:sz w:val="17"/>
          <w:szCs w:val="17"/>
        </w:rPr>
        <w:t xml:space="preserve">. İşletmelerde mesleki eğitime devam eden öğrencilerin </w:t>
      </w:r>
      <w:r w:rsidRPr="008D47CD">
        <w:rPr>
          <w:rFonts w:ascii="Times New Roman" w:hAnsi="Times New Roman" w:cs="Times New Roman"/>
          <w:b/>
          <w:sz w:val="17"/>
          <w:szCs w:val="17"/>
        </w:rPr>
        <w:t>iş kazaları ve meslek hastalıklarına karşı sigortaları</w:t>
      </w:r>
      <w:r w:rsidRPr="008D47CD">
        <w:rPr>
          <w:rFonts w:ascii="Times New Roman" w:hAnsi="Times New Roman" w:cs="Times New Roman"/>
          <w:sz w:val="17"/>
          <w:szCs w:val="17"/>
        </w:rPr>
        <w:t xml:space="preserve"> öğrencilerin öğrenim gördükleri </w:t>
      </w:r>
      <w:r w:rsidRPr="008D47CD">
        <w:rPr>
          <w:rFonts w:ascii="Times New Roman" w:hAnsi="Times New Roman" w:cs="Times New Roman"/>
          <w:b/>
          <w:sz w:val="17"/>
          <w:szCs w:val="17"/>
        </w:rPr>
        <w:t>okul müdürlükleri tarafından yapılmaktadır.</w:t>
      </w:r>
      <w:r w:rsidR="008F72D3">
        <w:rPr>
          <w:rFonts w:ascii="Times New Roman" w:hAnsi="Times New Roman" w:cs="Times New Roman"/>
          <w:b/>
          <w:sz w:val="17"/>
          <w:szCs w:val="17"/>
        </w:rPr>
        <w:t xml:space="preserve"> </w:t>
      </w:r>
      <w:r w:rsidR="008F72D3" w:rsidRPr="008F72D3">
        <w:rPr>
          <w:rFonts w:ascii="Times New Roman" w:hAnsi="Times New Roman" w:cs="Times New Roman"/>
          <w:bCs/>
          <w:sz w:val="17"/>
          <w:szCs w:val="17"/>
        </w:rPr>
        <w:t xml:space="preserve">Öğrencilerin iş kazaları ve meslek hastalıklarında korunması için öğrencinin işletmeye başladığı gün öğrenciye işyeri çalışma şartları ve gerekliliği göz önünde bulundurularak </w:t>
      </w:r>
      <w:r w:rsidR="008F72D3" w:rsidRPr="008F72D3">
        <w:rPr>
          <w:rFonts w:ascii="Times New Roman" w:hAnsi="Times New Roman" w:cs="Times New Roman"/>
          <w:b/>
          <w:sz w:val="17"/>
          <w:szCs w:val="17"/>
        </w:rPr>
        <w:t>İş Sağlığı ve Güvenliği Eğitimi</w:t>
      </w:r>
      <w:r w:rsidR="008F72D3" w:rsidRPr="008F72D3">
        <w:rPr>
          <w:rFonts w:ascii="Times New Roman" w:hAnsi="Times New Roman" w:cs="Times New Roman"/>
          <w:bCs/>
          <w:sz w:val="17"/>
          <w:szCs w:val="17"/>
        </w:rPr>
        <w:t xml:space="preserve"> verilir.</w:t>
      </w:r>
      <w:r w:rsidRPr="008F72D3">
        <w:rPr>
          <w:rFonts w:ascii="Times New Roman" w:hAnsi="Times New Roman" w:cs="Times New Roman"/>
          <w:bCs/>
          <w:sz w:val="17"/>
          <w:szCs w:val="17"/>
        </w:rPr>
        <w:t xml:space="preserve"> </w:t>
      </w:r>
      <w:r w:rsidR="00485827">
        <w:rPr>
          <w:rFonts w:ascii="Times New Roman" w:hAnsi="Times New Roman" w:cs="Times New Roman"/>
          <w:bCs/>
          <w:sz w:val="17"/>
          <w:szCs w:val="17"/>
        </w:rPr>
        <w:t xml:space="preserve">Öğrencinin almış olduğu </w:t>
      </w:r>
      <w:proofErr w:type="gramStart"/>
      <w:r w:rsidR="008F72D3" w:rsidRPr="008F72D3">
        <w:rPr>
          <w:rFonts w:ascii="Times New Roman" w:hAnsi="Times New Roman" w:cs="Times New Roman"/>
          <w:b/>
          <w:sz w:val="17"/>
          <w:szCs w:val="17"/>
        </w:rPr>
        <w:t>İSG</w:t>
      </w:r>
      <w:r w:rsidR="008F72D3">
        <w:rPr>
          <w:rFonts w:ascii="Times New Roman" w:hAnsi="Times New Roman" w:cs="Times New Roman"/>
          <w:bCs/>
          <w:sz w:val="17"/>
          <w:szCs w:val="17"/>
        </w:rPr>
        <w:t>(</w:t>
      </w:r>
      <w:proofErr w:type="gramEnd"/>
      <w:r w:rsidR="008F72D3" w:rsidRPr="008F72D3">
        <w:rPr>
          <w:rFonts w:ascii="Times New Roman" w:hAnsi="Times New Roman" w:cs="Times New Roman"/>
          <w:b/>
          <w:sz w:val="17"/>
          <w:szCs w:val="17"/>
        </w:rPr>
        <w:t>İş Sağlığı ve Güvenliği Eğitimi</w:t>
      </w:r>
      <w:r w:rsidR="008F72D3">
        <w:rPr>
          <w:rFonts w:ascii="Times New Roman" w:hAnsi="Times New Roman" w:cs="Times New Roman"/>
          <w:bCs/>
          <w:sz w:val="17"/>
          <w:szCs w:val="17"/>
        </w:rPr>
        <w:t xml:space="preserve">) eğitimi ile ilgili olarak </w:t>
      </w:r>
      <w:r w:rsidR="00485827">
        <w:rPr>
          <w:rFonts w:ascii="Times New Roman" w:hAnsi="Times New Roman" w:cs="Times New Roman"/>
          <w:bCs/>
          <w:sz w:val="17"/>
          <w:szCs w:val="17"/>
        </w:rPr>
        <w:t xml:space="preserve">evrakın imzalı/kaşeli </w:t>
      </w:r>
      <w:r w:rsidR="008F72D3">
        <w:rPr>
          <w:rFonts w:ascii="Times New Roman" w:hAnsi="Times New Roman" w:cs="Times New Roman"/>
          <w:bCs/>
          <w:sz w:val="17"/>
          <w:szCs w:val="17"/>
        </w:rPr>
        <w:t>bir kopyası koordinatör öğretmene teslim edilir.</w:t>
      </w:r>
    </w:p>
    <w:p w14:paraId="6B17D0C3" w14:textId="0BA80AAF" w:rsidR="00045524" w:rsidRPr="008D47CD" w:rsidRDefault="00045524" w:rsidP="00BA39C9">
      <w:pPr>
        <w:spacing w:after="0"/>
        <w:jc w:val="both"/>
        <w:rPr>
          <w:rFonts w:ascii="Times New Roman" w:hAnsi="Times New Roman" w:cs="Times New Roman"/>
          <w:sz w:val="17"/>
          <w:szCs w:val="17"/>
        </w:rPr>
      </w:pPr>
      <w:r w:rsidRPr="008D47CD">
        <w:rPr>
          <w:rFonts w:ascii="Times New Roman" w:hAnsi="Times New Roman" w:cs="Times New Roman"/>
          <w:b/>
          <w:bCs/>
          <w:sz w:val="17"/>
          <w:szCs w:val="17"/>
        </w:rPr>
        <w:t>2</w:t>
      </w:r>
      <w:r w:rsidRPr="008D47CD">
        <w:rPr>
          <w:rFonts w:ascii="Times New Roman" w:hAnsi="Times New Roman" w:cs="Times New Roman"/>
          <w:sz w:val="17"/>
          <w:szCs w:val="17"/>
        </w:rPr>
        <w:t>. Kısa Vadeli Sigorta K</w:t>
      </w:r>
      <w:r w:rsidR="002279E5" w:rsidRPr="008D47CD">
        <w:rPr>
          <w:rFonts w:ascii="Times New Roman" w:hAnsi="Times New Roman" w:cs="Times New Roman"/>
          <w:sz w:val="17"/>
          <w:szCs w:val="17"/>
        </w:rPr>
        <w:t>o</w:t>
      </w:r>
      <w:r w:rsidRPr="008D47CD">
        <w:rPr>
          <w:rFonts w:ascii="Times New Roman" w:hAnsi="Times New Roman" w:cs="Times New Roman"/>
          <w:sz w:val="17"/>
          <w:szCs w:val="17"/>
        </w:rPr>
        <w:t xml:space="preserve">lları Uygulama Tebliği’ </w:t>
      </w:r>
      <w:proofErr w:type="spellStart"/>
      <w:r w:rsidRPr="008D47CD">
        <w:rPr>
          <w:rFonts w:ascii="Times New Roman" w:hAnsi="Times New Roman" w:cs="Times New Roman"/>
          <w:sz w:val="17"/>
          <w:szCs w:val="17"/>
        </w:rPr>
        <w:t>nin</w:t>
      </w:r>
      <w:proofErr w:type="spellEnd"/>
      <w:r w:rsidRPr="008D47CD">
        <w:rPr>
          <w:rFonts w:ascii="Times New Roman" w:hAnsi="Times New Roman" w:cs="Times New Roman"/>
          <w:sz w:val="17"/>
          <w:szCs w:val="17"/>
        </w:rPr>
        <w:t xml:space="preserve"> 7. maddesi gereğince “</w:t>
      </w:r>
      <w:r w:rsidRPr="008D47CD">
        <w:rPr>
          <w:rFonts w:ascii="Times New Roman" w:hAnsi="Times New Roman" w:cs="Times New Roman"/>
          <w:b/>
          <w:sz w:val="17"/>
          <w:szCs w:val="17"/>
        </w:rPr>
        <w:t>Stajyerlerin iş kazası bildirimleri işverenler tarafından SGK ve okul müdürlüklerine en geç kazadan sonra 3 iş günü içirişinde yapılmalıdır.</w:t>
      </w:r>
      <w:r w:rsidRPr="008D47CD">
        <w:rPr>
          <w:rFonts w:ascii="Times New Roman" w:hAnsi="Times New Roman" w:cs="Times New Roman"/>
          <w:sz w:val="17"/>
          <w:szCs w:val="17"/>
        </w:rPr>
        <w:t xml:space="preserve">” denilmektedir. </w:t>
      </w:r>
      <w:r w:rsidR="00C40FD3" w:rsidRPr="008D47CD">
        <w:rPr>
          <w:rFonts w:ascii="Times New Roman" w:hAnsi="Times New Roman" w:cs="Times New Roman"/>
          <w:sz w:val="17"/>
          <w:szCs w:val="17"/>
        </w:rPr>
        <w:t>19.04.2018</w:t>
      </w:r>
      <w:r w:rsidRPr="008D47CD">
        <w:rPr>
          <w:rFonts w:ascii="Times New Roman" w:hAnsi="Times New Roman" w:cs="Times New Roman"/>
          <w:sz w:val="17"/>
          <w:szCs w:val="17"/>
        </w:rPr>
        <w:t xml:space="preserve"> </w:t>
      </w:r>
      <w:r w:rsidR="00C40FD3" w:rsidRPr="008D47CD">
        <w:rPr>
          <w:rFonts w:ascii="Times New Roman" w:hAnsi="Times New Roman" w:cs="Times New Roman"/>
          <w:sz w:val="17"/>
          <w:szCs w:val="17"/>
        </w:rPr>
        <w:t xml:space="preserve">tarih ve 24301423-918.01-E.7925522 sayısında belirtildiği üzere </w:t>
      </w:r>
      <w:r w:rsidR="00C40FD3" w:rsidRPr="008D47CD">
        <w:rPr>
          <w:rFonts w:ascii="Times New Roman" w:hAnsi="Times New Roman" w:cs="Times New Roman"/>
          <w:b/>
          <w:bCs/>
          <w:i/>
          <w:iCs/>
          <w:sz w:val="17"/>
          <w:szCs w:val="17"/>
        </w:rPr>
        <w:t>"5510 sayılı Kanunun 5 inci maddesinin birinci fıkrasının (b) bendi kapsamında bulunan çırak ve stajyer öğrenciler ile aynı maddenin (e) bendi kapsamındaki İş-Kur kursiyerlerinin staj gördükleri sırada iş kazası geçirmeleri veya meslek hastalığına tutulmaları halinde, söz konusu kişilerin çalıştığı/staj gördüğü işyeri işverenleri tarafından bildirimleri manuel olarak kağıt ortamında yapılacak ve yükümlülüğün süresinde yerine getirilmemesi durumunda idari para cezaları eğitim veya staj gördükleri işyeri işverenlerine uygulanacaktır.”</w:t>
      </w:r>
      <w:r w:rsidR="00C40FD3" w:rsidRPr="008D47CD">
        <w:rPr>
          <w:rFonts w:ascii="Times New Roman" w:hAnsi="Times New Roman" w:cs="Times New Roman"/>
          <w:sz w:val="17"/>
          <w:szCs w:val="17"/>
        </w:rPr>
        <w:t xml:space="preserve"> </w:t>
      </w:r>
      <w:r w:rsidRPr="008D47CD">
        <w:rPr>
          <w:rFonts w:ascii="Times New Roman" w:hAnsi="Times New Roman" w:cs="Times New Roman"/>
          <w:sz w:val="17"/>
          <w:szCs w:val="17"/>
        </w:rPr>
        <w:t>SGK genelgesinde ayrıca düzenleme yapılarak; stajyer öğrencilerin iş kazası bildirimlerinin</w:t>
      </w:r>
      <w:r w:rsidR="007F37B4" w:rsidRPr="008D47CD">
        <w:rPr>
          <w:rFonts w:ascii="Times New Roman" w:hAnsi="Times New Roman" w:cs="Times New Roman"/>
          <w:sz w:val="17"/>
          <w:szCs w:val="17"/>
        </w:rPr>
        <w:t xml:space="preserve"> işyeri</w:t>
      </w:r>
      <w:r w:rsidRPr="008D47CD">
        <w:rPr>
          <w:rFonts w:ascii="Times New Roman" w:hAnsi="Times New Roman" w:cs="Times New Roman"/>
          <w:sz w:val="17"/>
          <w:szCs w:val="17"/>
        </w:rPr>
        <w:t xml:space="preserve"> işverenler</w:t>
      </w:r>
      <w:r w:rsidR="007F37B4" w:rsidRPr="008D47CD">
        <w:rPr>
          <w:rFonts w:ascii="Times New Roman" w:hAnsi="Times New Roman" w:cs="Times New Roman"/>
          <w:sz w:val="17"/>
          <w:szCs w:val="17"/>
        </w:rPr>
        <w:t>i</w:t>
      </w:r>
      <w:r w:rsidRPr="008D47CD">
        <w:rPr>
          <w:rFonts w:ascii="Times New Roman" w:hAnsi="Times New Roman" w:cs="Times New Roman"/>
          <w:sz w:val="17"/>
          <w:szCs w:val="17"/>
        </w:rPr>
        <w:t xml:space="preserve"> tarafından yapılacağı tekrar hatırlatılmıştır. </w:t>
      </w:r>
    </w:p>
    <w:p w14:paraId="0BB0BD35" w14:textId="77777777" w:rsidR="00045524" w:rsidRPr="008D47CD" w:rsidRDefault="00045524" w:rsidP="00AD3E37">
      <w:pPr>
        <w:spacing w:after="0"/>
        <w:jc w:val="both"/>
        <w:rPr>
          <w:rFonts w:ascii="Times New Roman" w:hAnsi="Times New Roman" w:cs="Times New Roman"/>
          <w:sz w:val="17"/>
          <w:szCs w:val="17"/>
        </w:rPr>
      </w:pPr>
      <w:r w:rsidRPr="008D47CD">
        <w:rPr>
          <w:rFonts w:ascii="Times New Roman" w:hAnsi="Times New Roman" w:cs="Times New Roman"/>
          <w:b/>
          <w:bCs/>
          <w:sz w:val="17"/>
          <w:szCs w:val="17"/>
        </w:rPr>
        <w:t>3</w:t>
      </w:r>
      <w:r w:rsidRPr="008D47CD">
        <w:rPr>
          <w:rFonts w:ascii="Times New Roman" w:hAnsi="Times New Roman" w:cs="Times New Roman"/>
          <w:sz w:val="17"/>
          <w:szCs w:val="17"/>
        </w:rPr>
        <w:t xml:space="preserve">. İşletme bilgilerinde oluşacak değişiklikleri, </w:t>
      </w:r>
      <w:r w:rsidRPr="008D47CD">
        <w:rPr>
          <w:rFonts w:ascii="Times New Roman" w:hAnsi="Times New Roman" w:cs="Times New Roman"/>
          <w:b/>
          <w:sz w:val="17"/>
          <w:szCs w:val="17"/>
        </w:rPr>
        <w:t>değişikliğin gerçekleştiği ay içinde</w:t>
      </w:r>
      <w:r w:rsidRPr="008D47CD">
        <w:rPr>
          <w:rFonts w:ascii="Times New Roman" w:hAnsi="Times New Roman" w:cs="Times New Roman"/>
          <w:sz w:val="17"/>
          <w:szCs w:val="17"/>
        </w:rPr>
        <w:t xml:space="preserve"> okul müdürlüğüne yazılı olarak bildirilecektir. </w:t>
      </w:r>
    </w:p>
    <w:p w14:paraId="1657512E" w14:textId="77777777" w:rsidR="00045524" w:rsidRPr="008D47CD" w:rsidRDefault="00045524" w:rsidP="00AD3E37">
      <w:pPr>
        <w:spacing w:after="0"/>
        <w:jc w:val="both"/>
        <w:rPr>
          <w:rFonts w:ascii="Times New Roman" w:hAnsi="Times New Roman" w:cs="Times New Roman"/>
          <w:b/>
          <w:sz w:val="17"/>
          <w:szCs w:val="17"/>
        </w:rPr>
      </w:pPr>
      <w:r w:rsidRPr="008D47CD">
        <w:rPr>
          <w:rFonts w:ascii="Times New Roman" w:hAnsi="Times New Roman" w:cs="Times New Roman"/>
          <w:b/>
          <w:bCs/>
          <w:sz w:val="17"/>
          <w:szCs w:val="17"/>
        </w:rPr>
        <w:t>4</w:t>
      </w:r>
      <w:r w:rsidRPr="008D47CD">
        <w:rPr>
          <w:rFonts w:ascii="Times New Roman" w:hAnsi="Times New Roman" w:cs="Times New Roman"/>
          <w:sz w:val="17"/>
          <w:szCs w:val="17"/>
        </w:rPr>
        <w:t xml:space="preserve">. Yapılan sözleşme uyarınca stajyer öğrencilerin; </w:t>
      </w:r>
      <w:r w:rsidRPr="008D47CD">
        <w:rPr>
          <w:rFonts w:ascii="Times New Roman" w:hAnsi="Times New Roman" w:cs="Times New Roman"/>
          <w:b/>
          <w:sz w:val="17"/>
          <w:szCs w:val="17"/>
        </w:rPr>
        <w:t>fesih belgesi olmadan, okul müdürlüğüne yazılı bilgilendirme yapmadan işletmeden çıkartılmayacaktır.</w:t>
      </w:r>
    </w:p>
    <w:p w14:paraId="2ED20AA8" w14:textId="7C54D62B" w:rsidR="00045524" w:rsidRPr="008D47CD" w:rsidRDefault="006E5C2A" w:rsidP="00BA39C9">
      <w:pPr>
        <w:tabs>
          <w:tab w:val="left" w:pos="1134"/>
        </w:tabs>
        <w:spacing w:after="0"/>
        <w:jc w:val="both"/>
        <w:rPr>
          <w:rFonts w:ascii="Times New Roman" w:hAnsi="Times New Roman" w:cs="Times New Roman"/>
          <w:sz w:val="17"/>
          <w:szCs w:val="17"/>
        </w:rPr>
      </w:pPr>
      <w:r w:rsidRPr="008D47CD">
        <w:rPr>
          <w:rFonts w:ascii="Times New Roman" w:hAnsi="Times New Roman" w:cs="Times New Roman"/>
          <w:b/>
          <w:bCs/>
          <w:sz w:val="17"/>
          <w:szCs w:val="17"/>
        </w:rPr>
        <w:t>5</w:t>
      </w:r>
      <w:r w:rsidRPr="008D47CD">
        <w:rPr>
          <w:rFonts w:ascii="Times New Roman" w:hAnsi="Times New Roman" w:cs="Times New Roman"/>
          <w:sz w:val="17"/>
          <w:szCs w:val="17"/>
        </w:rPr>
        <w:t xml:space="preserve">. </w:t>
      </w:r>
      <w:r w:rsidR="00045524" w:rsidRPr="008D47CD">
        <w:rPr>
          <w:rFonts w:ascii="Times New Roman" w:hAnsi="Times New Roman" w:cs="Times New Roman"/>
          <w:sz w:val="17"/>
          <w:szCs w:val="17"/>
        </w:rPr>
        <w:t xml:space="preserve">6764 Sayılı Kanun gereği Mesleki eğitim görülen işletmelerde Devlet katkısı adı altında yapılacak ödeme, asgari ücretin net tutarının yüzde otuzu üzerinden; İşletmede 20”den az personel çalışıyor ise üçte ikisi, yirmi ve üzerinde personel çalışıyor ise üçte birinden az olmayacaktır. </w:t>
      </w:r>
    </w:p>
    <w:p w14:paraId="4AEFAAAB" w14:textId="1CB59887" w:rsidR="00045524" w:rsidRPr="008D47CD" w:rsidRDefault="006E5C2A" w:rsidP="00BA39C9">
      <w:pPr>
        <w:tabs>
          <w:tab w:val="left" w:pos="1134"/>
        </w:tabs>
        <w:spacing w:after="0"/>
        <w:jc w:val="both"/>
        <w:rPr>
          <w:rFonts w:ascii="Times New Roman" w:hAnsi="Times New Roman" w:cs="Times New Roman"/>
          <w:sz w:val="17"/>
          <w:szCs w:val="17"/>
        </w:rPr>
      </w:pPr>
      <w:r w:rsidRPr="008D47CD">
        <w:rPr>
          <w:rFonts w:ascii="Times New Roman" w:hAnsi="Times New Roman" w:cs="Times New Roman"/>
          <w:sz w:val="17"/>
          <w:szCs w:val="17"/>
        </w:rPr>
        <w:t xml:space="preserve"> </w:t>
      </w:r>
      <w:r w:rsidRPr="008D47CD">
        <w:rPr>
          <w:rFonts w:ascii="Times New Roman" w:hAnsi="Times New Roman" w:cs="Times New Roman"/>
          <w:b/>
          <w:bCs/>
          <w:sz w:val="17"/>
          <w:szCs w:val="17"/>
        </w:rPr>
        <w:t>6</w:t>
      </w:r>
      <w:r w:rsidRPr="008D47CD">
        <w:rPr>
          <w:rFonts w:ascii="Times New Roman" w:hAnsi="Times New Roman" w:cs="Times New Roman"/>
          <w:sz w:val="17"/>
          <w:szCs w:val="17"/>
        </w:rPr>
        <w:t xml:space="preserve">. </w:t>
      </w:r>
      <w:r w:rsidR="00045524" w:rsidRPr="008D47CD">
        <w:rPr>
          <w:rFonts w:ascii="Times New Roman" w:hAnsi="Times New Roman" w:cs="Times New Roman"/>
          <w:b/>
          <w:bCs/>
          <w:sz w:val="17"/>
          <w:szCs w:val="17"/>
        </w:rPr>
        <w:t>İşletmeler Devlet katkısı tutarını ve işletme payına düşen tutarı her ayın 10. Gününe kadar öğrencinin banka hesabına ödemekle sorumludur</w:t>
      </w:r>
      <w:r w:rsidR="00045524" w:rsidRPr="008D47CD">
        <w:rPr>
          <w:rFonts w:ascii="Times New Roman" w:hAnsi="Times New Roman" w:cs="Times New Roman"/>
          <w:sz w:val="17"/>
          <w:szCs w:val="17"/>
        </w:rPr>
        <w:t>. Devlet katkısı tutarı her ayın 25. Günü işletmelere ödenir.</w:t>
      </w:r>
    </w:p>
    <w:p w14:paraId="67734194" w14:textId="70B04429" w:rsidR="00045524" w:rsidRPr="008D47CD" w:rsidRDefault="00F54623" w:rsidP="00BA39C9">
      <w:pPr>
        <w:tabs>
          <w:tab w:val="left" w:pos="1134"/>
        </w:tabs>
        <w:spacing w:after="0"/>
        <w:jc w:val="both"/>
        <w:rPr>
          <w:rFonts w:ascii="Times New Roman" w:hAnsi="Times New Roman" w:cs="Times New Roman"/>
          <w:color w:val="FF0000"/>
          <w:sz w:val="17"/>
          <w:szCs w:val="17"/>
        </w:rPr>
      </w:pPr>
      <w:r w:rsidRPr="008D47CD">
        <w:rPr>
          <w:rFonts w:ascii="Times New Roman" w:hAnsi="Times New Roman" w:cs="Times New Roman"/>
          <w:sz w:val="17"/>
          <w:szCs w:val="17"/>
        </w:rPr>
        <w:tab/>
      </w:r>
      <w:r w:rsidR="00045524" w:rsidRPr="008D47CD">
        <w:rPr>
          <w:rFonts w:ascii="Times New Roman" w:hAnsi="Times New Roman" w:cs="Times New Roman"/>
          <w:color w:val="FF0000"/>
          <w:sz w:val="17"/>
          <w:szCs w:val="17"/>
        </w:rPr>
        <w:t>Beyan edilen bilgilerin yanlış olması nedeniyle ödenecek olan Devlet katkısından yersiz olarak yararlandığım takdirde cezai işlem ve sorumluluğumu kabul ediyorum.</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5079"/>
        <w:gridCol w:w="5447"/>
      </w:tblGrid>
      <w:tr w:rsidR="00045524" w:rsidRPr="008D47CD" w14:paraId="7BBE44D2" w14:textId="77777777" w:rsidTr="00ED60D1">
        <w:trPr>
          <w:trHeight w:val="995"/>
          <w:tblCellSpacing w:w="0" w:type="dxa"/>
          <w:jc w:val="center"/>
        </w:trPr>
        <w:tc>
          <w:tcPr>
            <w:tcW w:w="0" w:type="auto"/>
            <w:gridSpan w:val="2"/>
            <w:vAlign w:val="center"/>
            <w:hideMark/>
          </w:tcPr>
          <w:p w14:paraId="7F08DBD8" w14:textId="6028F633" w:rsidR="00DE756E" w:rsidRPr="008D47CD" w:rsidRDefault="00DE756E" w:rsidP="00ED60D1">
            <w:pPr>
              <w:spacing w:before="100" w:beforeAutospacing="1" w:after="0"/>
              <w:jc w:val="both"/>
              <w:rPr>
                <w:rStyle w:val="Gl"/>
                <w:rFonts w:ascii="Times New Roman" w:hAnsi="Times New Roman" w:cs="Times New Roman"/>
                <w:color w:val="000000"/>
                <w:sz w:val="17"/>
                <w:szCs w:val="17"/>
                <w:shd w:val="clear" w:color="auto" w:fill="FFFFFF"/>
              </w:rPr>
            </w:pPr>
            <w:r w:rsidRPr="008D47CD">
              <w:rPr>
                <w:rStyle w:val="Gl"/>
                <w:rFonts w:ascii="Times New Roman" w:hAnsi="Times New Roman" w:cs="Times New Roman"/>
                <w:color w:val="000000"/>
                <w:sz w:val="17"/>
                <w:szCs w:val="17"/>
                <w:shd w:val="clear" w:color="auto" w:fill="FFFFFF"/>
              </w:rPr>
              <w:t>Devlet Katkısı adı altında yapılacak ödemeler; asgari ücretin net tutarının </w:t>
            </w:r>
            <w:r w:rsidRPr="008D47CD">
              <w:rPr>
                <w:rStyle w:val="Gl"/>
                <w:rFonts w:ascii="Times New Roman" w:hAnsi="Times New Roman" w:cs="Times New Roman"/>
                <w:color w:val="FF0000"/>
                <w:sz w:val="17"/>
                <w:szCs w:val="17"/>
                <w:shd w:val="clear" w:color="auto" w:fill="FFFFFF"/>
              </w:rPr>
              <w:t>(Çalışma ve Sosyal Güvenlik Bakanlığının 21.05.2014 tarihli ve 58186755/010/8507 sayılı yazısı gereği net asgari ücret ve diğer hesaplamalar aşağıdaki şekilde yapılacaktır.)</w:t>
            </w:r>
            <w:r w:rsidRPr="008D47CD">
              <w:rPr>
                <w:rStyle w:val="Gl"/>
                <w:rFonts w:ascii="Times New Roman" w:hAnsi="Times New Roman" w:cs="Times New Roman"/>
                <w:color w:val="000000"/>
                <w:sz w:val="17"/>
                <w:szCs w:val="17"/>
                <w:shd w:val="clear" w:color="auto" w:fill="FFFFFF"/>
              </w:rPr>
              <w:t> yüzde otuzu üzerinden; mesleki eğitim görülen işletmede yirmiden az personel çalışıyor ise üçte ikisi, yirmi ve üzerinde personel çalışıyor ise üçte birinden az olmayacaktır.</w:t>
            </w:r>
          </w:p>
          <w:p w14:paraId="47748C60" w14:textId="43D59110" w:rsidR="00ED60D1" w:rsidRPr="008D47CD" w:rsidRDefault="00ED60D1" w:rsidP="00ED60D1">
            <w:pPr>
              <w:pStyle w:val="AralkYok"/>
              <w:jc w:val="center"/>
              <w:rPr>
                <w:rFonts w:ascii="Times New Roman" w:hAnsi="Times New Roman"/>
                <w:b/>
                <w:bCs/>
                <w:sz w:val="17"/>
                <w:szCs w:val="17"/>
              </w:rPr>
            </w:pPr>
            <w:r w:rsidRPr="008D47CD">
              <w:rPr>
                <w:rFonts w:ascii="Times New Roman" w:hAnsi="Times New Roman"/>
                <w:b/>
                <w:bCs/>
                <w:sz w:val="17"/>
                <w:szCs w:val="17"/>
              </w:rPr>
              <w:t>2024 Asgari Ücret Net Tutarı</w:t>
            </w:r>
          </w:p>
          <w:p w14:paraId="4BA7B457" w14:textId="15C0CB74" w:rsidR="00ED60D1" w:rsidRPr="008D47CD" w:rsidRDefault="00ED60D1" w:rsidP="00ED60D1">
            <w:pPr>
              <w:pStyle w:val="AralkYok"/>
              <w:jc w:val="center"/>
              <w:rPr>
                <w:rFonts w:ascii="Times New Roman" w:hAnsi="Times New Roman"/>
                <w:b/>
                <w:bCs/>
                <w:color w:val="FF0000"/>
                <w:sz w:val="17"/>
                <w:szCs w:val="17"/>
              </w:rPr>
            </w:pPr>
            <w:r w:rsidRPr="008D47CD">
              <w:rPr>
                <w:rFonts w:ascii="Times New Roman" w:hAnsi="Times New Roman"/>
                <w:b/>
                <w:bCs/>
                <w:color w:val="FF0000"/>
                <w:sz w:val="17"/>
                <w:szCs w:val="17"/>
              </w:rPr>
              <w:t>17.002,12 T</w:t>
            </w:r>
            <w:r w:rsidR="00F54623" w:rsidRPr="008D47CD">
              <w:rPr>
                <w:rFonts w:ascii="Times New Roman" w:hAnsi="Times New Roman"/>
                <w:b/>
                <w:bCs/>
                <w:color w:val="FF0000"/>
                <w:sz w:val="17"/>
                <w:szCs w:val="17"/>
              </w:rPr>
              <w:t>L</w:t>
            </w:r>
          </w:p>
        </w:tc>
      </w:tr>
      <w:tr w:rsidR="00DE756E" w:rsidRPr="008D47CD" w14:paraId="2542E717" w14:textId="77777777" w:rsidTr="00ED60D1">
        <w:trPr>
          <w:trHeight w:val="1187"/>
          <w:tblCellSpacing w:w="0" w:type="dxa"/>
          <w:jc w:val="center"/>
        </w:trPr>
        <w:tc>
          <w:tcPr>
            <w:tcW w:w="0" w:type="auto"/>
            <w:vAlign w:val="center"/>
            <w:hideMark/>
          </w:tcPr>
          <w:p w14:paraId="4E104185" w14:textId="77777777" w:rsidR="00DE756E" w:rsidRPr="008D47CD" w:rsidRDefault="00DE756E" w:rsidP="00DE756E">
            <w:pPr>
              <w:pStyle w:val="auto-style2"/>
              <w:spacing w:before="0" w:beforeAutospacing="0" w:after="0" w:afterAutospacing="0" w:line="312" w:lineRule="atLeast"/>
              <w:jc w:val="center"/>
              <w:rPr>
                <w:color w:val="000000"/>
                <w:sz w:val="17"/>
                <w:szCs w:val="17"/>
              </w:rPr>
            </w:pPr>
            <w:proofErr w:type="gramStart"/>
            <w:r w:rsidRPr="008D47CD">
              <w:rPr>
                <w:b/>
                <w:bCs/>
                <w:color w:val="FF0000"/>
                <w:sz w:val="17"/>
                <w:szCs w:val="17"/>
              </w:rPr>
              <w:t>20 den</w:t>
            </w:r>
            <w:proofErr w:type="gramEnd"/>
            <w:r w:rsidRPr="008D47CD">
              <w:rPr>
                <w:b/>
                <w:bCs/>
                <w:color w:val="FF0000"/>
                <w:sz w:val="17"/>
                <w:szCs w:val="17"/>
              </w:rPr>
              <w:t xml:space="preserve"> az Çalışan İçin </w:t>
            </w:r>
            <w:r w:rsidRPr="008D47CD">
              <w:rPr>
                <w:b/>
                <w:bCs/>
                <w:color w:val="000000"/>
                <w:sz w:val="17"/>
                <w:szCs w:val="17"/>
              </w:rPr>
              <w:t>Katkı Payı Asgari Ücret Net Tutarının %30 u Üzerinden</w:t>
            </w:r>
          </w:p>
          <w:p w14:paraId="47CEBBC3" w14:textId="2228AF72" w:rsidR="00DE756E" w:rsidRPr="008D47CD" w:rsidRDefault="00DE756E" w:rsidP="00DE756E">
            <w:pPr>
              <w:jc w:val="center"/>
              <w:rPr>
                <w:rFonts w:ascii="Times New Roman" w:hAnsi="Times New Roman" w:cs="Times New Roman"/>
                <w:sz w:val="17"/>
                <w:szCs w:val="17"/>
              </w:rPr>
            </w:pPr>
            <w:r w:rsidRPr="008D47CD">
              <w:rPr>
                <w:rFonts w:ascii="Times New Roman" w:hAnsi="Times New Roman" w:cs="Times New Roman"/>
                <w:b/>
                <w:bCs/>
                <w:sz w:val="17"/>
                <w:szCs w:val="17"/>
              </w:rPr>
              <w:t>5.100,64 x 2/3</w:t>
            </w:r>
            <w:r w:rsidR="00ED60D1" w:rsidRPr="008D47CD">
              <w:rPr>
                <w:rFonts w:ascii="Times New Roman" w:hAnsi="Times New Roman" w:cs="Times New Roman"/>
                <w:b/>
                <w:bCs/>
                <w:sz w:val="17"/>
                <w:szCs w:val="17"/>
              </w:rPr>
              <w:br/>
            </w:r>
            <w:r w:rsidR="00ED60D1" w:rsidRPr="008D47CD">
              <w:rPr>
                <w:rFonts w:ascii="Times New Roman" w:hAnsi="Times New Roman" w:cs="Times New Roman"/>
                <w:b/>
                <w:bCs/>
                <w:color w:val="FF0000"/>
                <w:sz w:val="17"/>
                <w:szCs w:val="17"/>
              </w:rPr>
              <w:t>3.400,42 TL</w:t>
            </w:r>
          </w:p>
        </w:tc>
        <w:tc>
          <w:tcPr>
            <w:tcW w:w="0" w:type="auto"/>
            <w:vAlign w:val="center"/>
            <w:hideMark/>
          </w:tcPr>
          <w:p w14:paraId="2451C836" w14:textId="77777777" w:rsidR="00DE756E" w:rsidRPr="008D47CD" w:rsidRDefault="00DE756E" w:rsidP="00DE756E">
            <w:pPr>
              <w:pStyle w:val="auto-style2"/>
              <w:spacing w:before="0" w:beforeAutospacing="0" w:after="0" w:afterAutospacing="0" w:line="312" w:lineRule="atLeast"/>
              <w:jc w:val="center"/>
              <w:rPr>
                <w:color w:val="000000"/>
                <w:sz w:val="17"/>
                <w:szCs w:val="17"/>
              </w:rPr>
            </w:pPr>
            <w:r w:rsidRPr="008D47CD">
              <w:rPr>
                <w:b/>
                <w:bCs/>
                <w:color w:val="FF0000"/>
                <w:sz w:val="17"/>
                <w:szCs w:val="17"/>
              </w:rPr>
              <w:t>20 ve üzerinde Çalışan </w:t>
            </w:r>
            <w:r w:rsidRPr="008D47CD">
              <w:rPr>
                <w:b/>
                <w:bCs/>
                <w:color w:val="000000"/>
                <w:sz w:val="17"/>
                <w:szCs w:val="17"/>
              </w:rPr>
              <w:t>İçin Katkı Payı Asgari Ücret Net Tutarının %30 u Üzerinden</w:t>
            </w:r>
          </w:p>
          <w:p w14:paraId="3F7276C3" w14:textId="260525D7" w:rsidR="00DE756E" w:rsidRPr="008D47CD" w:rsidRDefault="00DE756E" w:rsidP="00DE756E">
            <w:pPr>
              <w:jc w:val="center"/>
              <w:rPr>
                <w:rFonts w:ascii="Times New Roman" w:hAnsi="Times New Roman" w:cs="Times New Roman"/>
                <w:sz w:val="17"/>
                <w:szCs w:val="17"/>
              </w:rPr>
            </w:pPr>
            <w:r w:rsidRPr="008D47CD">
              <w:rPr>
                <w:rFonts w:ascii="Times New Roman" w:hAnsi="Times New Roman" w:cs="Times New Roman"/>
                <w:b/>
                <w:bCs/>
                <w:sz w:val="17"/>
                <w:szCs w:val="17"/>
              </w:rPr>
              <w:t> 5.100,64 x 1/3</w:t>
            </w:r>
            <w:r w:rsidR="00ED60D1" w:rsidRPr="008D47CD">
              <w:rPr>
                <w:rFonts w:ascii="Times New Roman" w:hAnsi="Times New Roman" w:cs="Times New Roman"/>
                <w:b/>
                <w:bCs/>
                <w:sz w:val="17"/>
                <w:szCs w:val="17"/>
              </w:rPr>
              <w:br/>
            </w:r>
            <w:r w:rsidR="00ED60D1" w:rsidRPr="008D47CD">
              <w:rPr>
                <w:rFonts w:ascii="Times New Roman" w:hAnsi="Times New Roman" w:cs="Times New Roman"/>
                <w:b/>
                <w:bCs/>
                <w:i/>
                <w:iCs/>
                <w:color w:val="FF0000"/>
                <w:sz w:val="17"/>
                <w:szCs w:val="17"/>
              </w:rPr>
              <w:t>1.700,21 TL</w:t>
            </w:r>
          </w:p>
        </w:tc>
      </w:tr>
    </w:tbl>
    <w:p w14:paraId="27FFB937" w14:textId="5ED29B7E" w:rsidR="00ED60D1" w:rsidRPr="008D47CD" w:rsidRDefault="00ED60D1" w:rsidP="00ED60D1">
      <w:pPr>
        <w:spacing w:after="0" w:line="240" w:lineRule="auto"/>
        <w:jc w:val="center"/>
        <w:rPr>
          <w:rFonts w:ascii="Times New Roman" w:hAnsi="Times New Roman" w:cs="Times New Roman"/>
          <w:sz w:val="20"/>
          <w:szCs w:val="20"/>
        </w:rPr>
      </w:pPr>
      <w:r w:rsidRPr="008D47CD">
        <w:rPr>
          <w:rFonts w:ascii="Times New Roman" w:hAnsi="Times New Roman" w:cs="Times New Roman"/>
          <w:sz w:val="20"/>
          <w:szCs w:val="20"/>
        </w:rPr>
        <w:t>(Adı Soyadı – İmza)</w:t>
      </w:r>
    </w:p>
    <w:p w14:paraId="187148DA" w14:textId="7CD67454" w:rsidR="00ED60D1" w:rsidRPr="008D47CD" w:rsidRDefault="00ED60D1" w:rsidP="00ED60D1">
      <w:pPr>
        <w:tabs>
          <w:tab w:val="left" w:pos="2955"/>
        </w:tabs>
        <w:jc w:val="center"/>
        <w:rPr>
          <w:rFonts w:ascii="Times New Roman" w:hAnsi="Times New Roman" w:cs="Times New Roman"/>
          <w:sz w:val="20"/>
          <w:szCs w:val="20"/>
        </w:rPr>
      </w:pPr>
      <w:r w:rsidRPr="008D47CD">
        <w:rPr>
          <w:rFonts w:ascii="Times New Roman" w:hAnsi="Times New Roman" w:cs="Times New Roman"/>
          <w:sz w:val="20"/>
          <w:szCs w:val="20"/>
        </w:rPr>
        <w:t>….... / ……... / 2024</w:t>
      </w:r>
    </w:p>
    <w:p w14:paraId="01312A5A" w14:textId="26AD4A70" w:rsidR="00EA7365" w:rsidRPr="008D47CD" w:rsidRDefault="00ED60D1" w:rsidP="00ED60D1">
      <w:pPr>
        <w:pStyle w:val="AralkYok"/>
        <w:jc w:val="center"/>
        <w:rPr>
          <w:rFonts w:ascii="Times New Roman" w:hAnsi="Times New Roman"/>
          <w:b/>
          <w:sz w:val="20"/>
          <w:szCs w:val="20"/>
        </w:rPr>
      </w:pPr>
      <w:r w:rsidRPr="008D47CD">
        <w:rPr>
          <w:rFonts w:ascii="Times New Roman" w:hAnsi="Times New Roman"/>
          <w:sz w:val="20"/>
          <w:szCs w:val="20"/>
        </w:rPr>
        <w:t>İşyeri Kaşe / İmza</w:t>
      </w:r>
    </w:p>
    <w:sectPr w:rsidR="00EA7365" w:rsidRPr="008D47CD" w:rsidSect="00ED60D1">
      <w:type w:val="continuous"/>
      <w:pgSz w:w="11906" w:h="16838"/>
      <w:pgMar w:top="426" w:right="720" w:bottom="720" w:left="72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6BA3" w14:textId="77777777" w:rsidR="006E68CC" w:rsidRDefault="006E68CC" w:rsidP="00153D78">
      <w:pPr>
        <w:spacing w:after="0" w:line="240" w:lineRule="auto"/>
      </w:pPr>
      <w:r>
        <w:separator/>
      </w:r>
    </w:p>
  </w:endnote>
  <w:endnote w:type="continuationSeparator" w:id="0">
    <w:p w14:paraId="2B0EA2DD" w14:textId="77777777" w:rsidR="006E68CC" w:rsidRDefault="006E68CC" w:rsidP="0015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7F7D" w14:textId="77777777" w:rsidR="006E68CC" w:rsidRDefault="006E68CC" w:rsidP="00153D78">
      <w:pPr>
        <w:spacing w:after="0" w:line="240" w:lineRule="auto"/>
      </w:pPr>
      <w:r>
        <w:separator/>
      </w:r>
    </w:p>
  </w:footnote>
  <w:footnote w:type="continuationSeparator" w:id="0">
    <w:p w14:paraId="2E3BE28C" w14:textId="77777777" w:rsidR="006E68CC" w:rsidRDefault="006E68CC" w:rsidP="00153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A2F0" w14:textId="77777777" w:rsidR="00E6136A" w:rsidRPr="00ED60D1" w:rsidRDefault="00323260" w:rsidP="00323260">
    <w:pPr>
      <w:pStyle w:val="stBilgi"/>
      <w:jc w:val="center"/>
      <w:rPr>
        <w:b/>
        <w:sz w:val="20"/>
        <w:szCs w:val="18"/>
      </w:rPr>
    </w:pPr>
    <w:r w:rsidRPr="00ED60D1">
      <w:rPr>
        <w:b/>
        <w:sz w:val="20"/>
        <w:szCs w:val="18"/>
      </w:rPr>
      <w:t>T.C.</w:t>
    </w:r>
    <w:r w:rsidR="00E6136A" w:rsidRPr="00ED60D1">
      <w:rPr>
        <w:b/>
        <w:sz w:val="20"/>
        <w:szCs w:val="18"/>
      </w:rPr>
      <w:t xml:space="preserve"> </w:t>
    </w:r>
  </w:p>
  <w:p w14:paraId="0AAEDBCA" w14:textId="18262CBD" w:rsidR="00153D78" w:rsidRPr="00ED60D1" w:rsidRDefault="00E6136A" w:rsidP="00323260">
    <w:pPr>
      <w:pStyle w:val="stBilgi"/>
      <w:jc w:val="center"/>
      <w:rPr>
        <w:sz w:val="18"/>
        <w:szCs w:val="18"/>
      </w:rPr>
    </w:pPr>
    <w:r w:rsidRPr="00ED60D1">
      <w:rPr>
        <w:b/>
        <w:sz w:val="20"/>
        <w:szCs w:val="18"/>
      </w:rPr>
      <w:t xml:space="preserve">Ankara Sincan </w:t>
    </w:r>
    <w:r w:rsidR="00323260" w:rsidRPr="00ED60D1">
      <w:rPr>
        <w:b/>
        <w:sz w:val="20"/>
        <w:szCs w:val="18"/>
      </w:rPr>
      <w:t>Fatih Mesleki ve Teknik Anadolu Lisesi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871"/>
    <w:rsid w:val="00001C5D"/>
    <w:rsid w:val="00017871"/>
    <w:rsid w:val="00045524"/>
    <w:rsid w:val="00050D7C"/>
    <w:rsid w:val="000620DD"/>
    <w:rsid w:val="000670AD"/>
    <w:rsid w:val="00080A85"/>
    <w:rsid w:val="000B5913"/>
    <w:rsid w:val="00113493"/>
    <w:rsid w:val="001226E7"/>
    <w:rsid w:val="00147BBC"/>
    <w:rsid w:val="00153D78"/>
    <w:rsid w:val="00163412"/>
    <w:rsid w:val="001A2FEC"/>
    <w:rsid w:val="001B1B60"/>
    <w:rsid w:val="001C0DC3"/>
    <w:rsid w:val="001D19EB"/>
    <w:rsid w:val="002103D3"/>
    <w:rsid w:val="002279E5"/>
    <w:rsid w:val="00260C66"/>
    <w:rsid w:val="002803C8"/>
    <w:rsid w:val="00291CF0"/>
    <w:rsid w:val="00296DC5"/>
    <w:rsid w:val="00323260"/>
    <w:rsid w:val="00343D43"/>
    <w:rsid w:val="0036127B"/>
    <w:rsid w:val="00385B8D"/>
    <w:rsid w:val="003A5E64"/>
    <w:rsid w:val="003A65D5"/>
    <w:rsid w:val="003C02AE"/>
    <w:rsid w:val="003F186F"/>
    <w:rsid w:val="004134EC"/>
    <w:rsid w:val="004665D0"/>
    <w:rsid w:val="00485827"/>
    <w:rsid w:val="004B7E48"/>
    <w:rsid w:val="00506AE5"/>
    <w:rsid w:val="00516258"/>
    <w:rsid w:val="0055573A"/>
    <w:rsid w:val="00597E9C"/>
    <w:rsid w:val="005A2EF7"/>
    <w:rsid w:val="005B0265"/>
    <w:rsid w:val="0061753F"/>
    <w:rsid w:val="006512CA"/>
    <w:rsid w:val="00654156"/>
    <w:rsid w:val="00673428"/>
    <w:rsid w:val="006734BF"/>
    <w:rsid w:val="00676E05"/>
    <w:rsid w:val="006809A1"/>
    <w:rsid w:val="00682174"/>
    <w:rsid w:val="0068780A"/>
    <w:rsid w:val="006D155A"/>
    <w:rsid w:val="006D3219"/>
    <w:rsid w:val="006E5C2A"/>
    <w:rsid w:val="006E68CC"/>
    <w:rsid w:val="006F7DDC"/>
    <w:rsid w:val="00700ECA"/>
    <w:rsid w:val="00771664"/>
    <w:rsid w:val="0077322C"/>
    <w:rsid w:val="0077598E"/>
    <w:rsid w:val="00795D7B"/>
    <w:rsid w:val="007F3745"/>
    <w:rsid w:val="007F37B4"/>
    <w:rsid w:val="00811415"/>
    <w:rsid w:val="00827E4B"/>
    <w:rsid w:val="00842D16"/>
    <w:rsid w:val="008A505B"/>
    <w:rsid w:val="008B0FEF"/>
    <w:rsid w:val="008B4D50"/>
    <w:rsid w:val="008C0B57"/>
    <w:rsid w:val="008C0F69"/>
    <w:rsid w:val="008C67A3"/>
    <w:rsid w:val="008C6B7C"/>
    <w:rsid w:val="008D47CD"/>
    <w:rsid w:val="008E608B"/>
    <w:rsid w:val="008F72D3"/>
    <w:rsid w:val="009B7891"/>
    <w:rsid w:val="009C1E09"/>
    <w:rsid w:val="009F3332"/>
    <w:rsid w:val="00A17633"/>
    <w:rsid w:val="00A274BA"/>
    <w:rsid w:val="00A3415E"/>
    <w:rsid w:val="00A53DC1"/>
    <w:rsid w:val="00A779E7"/>
    <w:rsid w:val="00A90E63"/>
    <w:rsid w:val="00A911F8"/>
    <w:rsid w:val="00A92829"/>
    <w:rsid w:val="00A954C6"/>
    <w:rsid w:val="00AA390A"/>
    <w:rsid w:val="00AC344E"/>
    <w:rsid w:val="00AD3E37"/>
    <w:rsid w:val="00AE4422"/>
    <w:rsid w:val="00BA0D56"/>
    <w:rsid w:val="00BA39C9"/>
    <w:rsid w:val="00BC6379"/>
    <w:rsid w:val="00BF5AC8"/>
    <w:rsid w:val="00C164D5"/>
    <w:rsid w:val="00C377AE"/>
    <w:rsid w:val="00C40FD3"/>
    <w:rsid w:val="00C468C1"/>
    <w:rsid w:val="00C65FFD"/>
    <w:rsid w:val="00D32471"/>
    <w:rsid w:val="00D8723C"/>
    <w:rsid w:val="00D9256B"/>
    <w:rsid w:val="00DA6288"/>
    <w:rsid w:val="00DB1D54"/>
    <w:rsid w:val="00DC07CD"/>
    <w:rsid w:val="00DC6857"/>
    <w:rsid w:val="00DC7A94"/>
    <w:rsid w:val="00DE5EC5"/>
    <w:rsid w:val="00DE6BB4"/>
    <w:rsid w:val="00DE756E"/>
    <w:rsid w:val="00E6136A"/>
    <w:rsid w:val="00E963F9"/>
    <w:rsid w:val="00EA053C"/>
    <w:rsid w:val="00EA7365"/>
    <w:rsid w:val="00ED5C66"/>
    <w:rsid w:val="00ED60D1"/>
    <w:rsid w:val="00F32BC7"/>
    <w:rsid w:val="00F54623"/>
    <w:rsid w:val="00F80AA9"/>
    <w:rsid w:val="00F84165"/>
    <w:rsid w:val="00FC6B43"/>
    <w:rsid w:val="00FC7F98"/>
    <w:rsid w:val="00FE2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67533"/>
  <w15:docId w15:val="{15AB686D-50AB-4EAB-9775-1F8BD2E5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3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3D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3D78"/>
  </w:style>
  <w:style w:type="paragraph" w:styleId="AltBilgi">
    <w:name w:val="footer"/>
    <w:basedOn w:val="Normal"/>
    <w:link w:val="AltBilgiChar"/>
    <w:unhideWhenUsed/>
    <w:rsid w:val="00153D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3D78"/>
  </w:style>
  <w:style w:type="paragraph" w:styleId="BalonMetni">
    <w:name w:val="Balloon Text"/>
    <w:basedOn w:val="Normal"/>
    <w:link w:val="BalonMetniChar"/>
    <w:uiPriority w:val="99"/>
    <w:semiHidden/>
    <w:unhideWhenUsed/>
    <w:rsid w:val="00153D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D78"/>
    <w:rPr>
      <w:rFonts w:ascii="Tahoma" w:hAnsi="Tahoma" w:cs="Tahoma"/>
      <w:sz w:val="16"/>
      <w:szCs w:val="16"/>
    </w:rPr>
  </w:style>
  <w:style w:type="table" w:styleId="TabloKlavuzu">
    <w:name w:val="Table Grid"/>
    <w:basedOn w:val="NormalTablo"/>
    <w:uiPriority w:val="59"/>
    <w:rsid w:val="00153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45524"/>
    <w:pPr>
      <w:spacing w:after="0" w:line="240" w:lineRule="auto"/>
    </w:pPr>
    <w:rPr>
      <w:rFonts w:ascii="Calibri" w:eastAsia="Calibri" w:hAnsi="Calibri" w:cs="Times New Roman"/>
    </w:rPr>
  </w:style>
  <w:style w:type="character" w:styleId="Kpr">
    <w:name w:val="Hyperlink"/>
    <w:basedOn w:val="VarsaylanParagrafYazTipi"/>
    <w:uiPriority w:val="99"/>
    <w:unhideWhenUsed/>
    <w:rsid w:val="00673428"/>
    <w:rPr>
      <w:color w:val="0000FF"/>
      <w:u w:val="single"/>
    </w:rPr>
  </w:style>
  <w:style w:type="character" w:customStyle="1" w:styleId="zmlenmeyenBahsetme1">
    <w:name w:val="Çözümlenmeyen Bahsetme1"/>
    <w:basedOn w:val="VarsaylanParagrafYazTipi"/>
    <w:uiPriority w:val="99"/>
    <w:semiHidden/>
    <w:unhideWhenUsed/>
    <w:rsid w:val="00673428"/>
    <w:rPr>
      <w:color w:val="605E5C"/>
      <w:shd w:val="clear" w:color="auto" w:fill="E1DFDD"/>
    </w:rPr>
  </w:style>
  <w:style w:type="character" w:styleId="Gl">
    <w:name w:val="Strong"/>
    <w:basedOn w:val="VarsaylanParagrafYazTipi"/>
    <w:uiPriority w:val="22"/>
    <w:qFormat/>
    <w:rsid w:val="00DE756E"/>
    <w:rPr>
      <w:b/>
      <w:bCs/>
    </w:rPr>
  </w:style>
  <w:style w:type="paragraph" w:customStyle="1" w:styleId="auto-style2">
    <w:name w:val="auto-style2"/>
    <w:basedOn w:val="Normal"/>
    <w:rsid w:val="00DE75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8716">
      <w:bodyDiv w:val="1"/>
      <w:marLeft w:val="0"/>
      <w:marRight w:val="0"/>
      <w:marTop w:val="0"/>
      <w:marBottom w:val="0"/>
      <w:divBdr>
        <w:top w:val="none" w:sz="0" w:space="0" w:color="auto"/>
        <w:left w:val="none" w:sz="0" w:space="0" w:color="auto"/>
        <w:bottom w:val="none" w:sz="0" w:space="0" w:color="auto"/>
        <w:right w:val="none" w:sz="0" w:space="0" w:color="auto"/>
      </w:divBdr>
    </w:div>
    <w:div w:id="14310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1375</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HÜSEYİN KÜRELİ</cp:lastModifiedBy>
  <cp:revision>24</cp:revision>
  <cp:lastPrinted>2024-02-21T10:06:00Z</cp:lastPrinted>
  <dcterms:created xsi:type="dcterms:W3CDTF">2021-09-06T19:56:00Z</dcterms:created>
  <dcterms:modified xsi:type="dcterms:W3CDTF">2024-03-25T14:07:00Z</dcterms:modified>
</cp:coreProperties>
</file>